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70" w:rsidRPr="003F208E" w:rsidRDefault="00145088" w:rsidP="003F208E">
      <w:pPr>
        <w:pStyle w:val="8"/>
        <w:shd w:val="clear" w:color="auto" w:fill="auto"/>
        <w:spacing w:line="240" w:lineRule="auto"/>
        <w:ind w:right="81" w:firstLine="567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3F208E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3F208E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C1170" w:rsidRDefault="006C1170" w:rsidP="003F208E">
      <w:pPr>
        <w:pStyle w:val="8"/>
        <w:shd w:val="clear" w:color="auto" w:fill="auto"/>
        <w:spacing w:line="240" w:lineRule="auto"/>
        <w:ind w:right="81" w:firstLine="567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922D7C" w:rsidRDefault="00922D7C" w:rsidP="003F208E">
      <w:pPr>
        <w:pStyle w:val="8"/>
        <w:shd w:val="clear" w:color="auto" w:fill="auto"/>
        <w:spacing w:line="240" w:lineRule="auto"/>
        <w:ind w:right="81" w:firstLine="567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922D7C" w:rsidRPr="003F208E" w:rsidRDefault="00922D7C" w:rsidP="003F208E">
      <w:pPr>
        <w:pStyle w:val="8"/>
        <w:shd w:val="clear" w:color="auto" w:fill="auto"/>
        <w:spacing w:line="240" w:lineRule="auto"/>
        <w:ind w:right="81" w:firstLine="567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3F208E" w:rsidRDefault="006C1170" w:rsidP="003F208E">
      <w:pPr>
        <w:ind w:left="142"/>
        <w:jc w:val="both"/>
        <w:rPr>
          <w:rFonts w:ascii="Times New Roman" w:hAnsi="Times New Roman" w:cs="Times New Roman"/>
          <w:b/>
        </w:rPr>
      </w:pPr>
    </w:p>
    <w:p w:rsidR="00A620C6" w:rsidRDefault="00A620C6" w:rsidP="00922D7C">
      <w:pPr>
        <w:jc w:val="center"/>
        <w:rPr>
          <w:rFonts w:ascii="Times New Roman" w:hAnsi="Times New Roman" w:cs="Times New Roman"/>
          <w:b/>
        </w:rPr>
      </w:pPr>
    </w:p>
    <w:p w:rsidR="00A620C6" w:rsidRDefault="00A620C6" w:rsidP="00922D7C">
      <w:pPr>
        <w:jc w:val="center"/>
        <w:rPr>
          <w:rFonts w:ascii="Times New Roman" w:hAnsi="Times New Roman" w:cs="Times New Roman"/>
          <w:b/>
        </w:rPr>
      </w:pPr>
    </w:p>
    <w:p w:rsidR="00A620C6" w:rsidRDefault="00A620C6" w:rsidP="00922D7C">
      <w:pPr>
        <w:jc w:val="center"/>
        <w:rPr>
          <w:rFonts w:ascii="Times New Roman" w:hAnsi="Times New Roman" w:cs="Times New Roman"/>
          <w:b/>
        </w:rPr>
      </w:pPr>
    </w:p>
    <w:p w:rsidR="00A620C6" w:rsidRDefault="00A620C6" w:rsidP="00922D7C">
      <w:pPr>
        <w:jc w:val="center"/>
        <w:rPr>
          <w:rFonts w:ascii="Times New Roman" w:hAnsi="Times New Roman" w:cs="Times New Roman"/>
          <w:b/>
        </w:rPr>
      </w:pPr>
    </w:p>
    <w:p w:rsidR="00A620C6" w:rsidRDefault="00A620C6" w:rsidP="00922D7C">
      <w:pPr>
        <w:jc w:val="center"/>
        <w:rPr>
          <w:rFonts w:ascii="Times New Roman" w:hAnsi="Times New Roman" w:cs="Times New Roman"/>
          <w:b/>
        </w:rPr>
      </w:pPr>
    </w:p>
    <w:p w:rsidR="00A620C6" w:rsidRDefault="00A620C6" w:rsidP="00922D7C">
      <w:pPr>
        <w:jc w:val="center"/>
        <w:rPr>
          <w:rFonts w:ascii="Times New Roman" w:hAnsi="Times New Roman" w:cs="Times New Roman"/>
          <w:b/>
        </w:rPr>
      </w:pPr>
    </w:p>
    <w:p w:rsidR="00A620C6" w:rsidRDefault="00A620C6" w:rsidP="00922D7C">
      <w:pPr>
        <w:jc w:val="center"/>
        <w:rPr>
          <w:rFonts w:ascii="Times New Roman" w:hAnsi="Times New Roman" w:cs="Times New Roman"/>
          <w:b/>
        </w:rPr>
      </w:pPr>
    </w:p>
    <w:p w:rsidR="00A620C6" w:rsidRDefault="00A620C6" w:rsidP="00922D7C">
      <w:pPr>
        <w:jc w:val="center"/>
        <w:rPr>
          <w:rFonts w:ascii="Times New Roman" w:hAnsi="Times New Roman" w:cs="Times New Roman"/>
          <w:b/>
        </w:rPr>
      </w:pPr>
    </w:p>
    <w:p w:rsidR="00E961E3" w:rsidRPr="003F208E" w:rsidRDefault="00E961E3" w:rsidP="00922D7C">
      <w:pPr>
        <w:jc w:val="center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  <w:b/>
        </w:rPr>
        <w:t>РАБОЧАЯ ПРОГРАММА</w:t>
      </w:r>
    </w:p>
    <w:p w:rsidR="00E961E3" w:rsidRPr="003F208E" w:rsidRDefault="00E961E3" w:rsidP="00922D7C">
      <w:pPr>
        <w:jc w:val="center"/>
        <w:rPr>
          <w:rFonts w:ascii="Times New Roman" w:hAnsi="Times New Roman" w:cs="Times New Roman"/>
          <w:b/>
        </w:rPr>
      </w:pPr>
    </w:p>
    <w:p w:rsidR="00E961E3" w:rsidRPr="003F208E" w:rsidRDefault="00E961E3" w:rsidP="00922D7C">
      <w:pPr>
        <w:jc w:val="center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 xml:space="preserve">по    </w:t>
      </w:r>
      <w:r w:rsidR="00F609FB" w:rsidRPr="003F208E">
        <w:rPr>
          <w:rFonts w:ascii="Times New Roman" w:hAnsi="Times New Roman" w:cs="Times New Roman"/>
        </w:rPr>
        <w:t>химии</w:t>
      </w:r>
    </w:p>
    <w:p w:rsidR="00E961E3" w:rsidRPr="003F208E" w:rsidRDefault="00E961E3" w:rsidP="00922D7C">
      <w:pPr>
        <w:jc w:val="center"/>
        <w:rPr>
          <w:rFonts w:ascii="Times New Roman" w:hAnsi="Times New Roman" w:cs="Times New Roman"/>
        </w:rPr>
      </w:pPr>
    </w:p>
    <w:p w:rsidR="00E961E3" w:rsidRPr="003F208E" w:rsidRDefault="00E961E3" w:rsidP="00922D7C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на уровень основного общего образования ( по ФГОС)</w:t>
      </w:r>
    </w:p>
    <w:p w:rsidR="00E961E3" w:rsidRPr="003F208E" w:rsidRDefault="00E961E3" w:rsidP="00922D7C">
      <w:pPr>
        <w:jc w:val="center"/>
        <w:rPr>
          <w:rFonts w:ascii="Times New Roman" w:hAnsi="Times New Roman" w:cs="Times New Roman"/>
          <w:bCs/>
        </w:rPr>
      </w:pPr>
      <w:r w:rsidRPr="003F208E">
        <w:rPr>
          <w:rFonts w:ascii="Times New Roman" w:hAnsi="Times New Roman" w:cs="Times New Roman"/>
          <w:bCs/>
        </w:rPr>
        <w:t>МБОУ «Школа №54»</w:t>
      </w:r>
    </w:p>
    <w:p w:rsidR="00E961E3" w:rsidRPr="003F208E" w:rsidRDefault="00E961E3" w:rsidP="00922D7C">
      <w:pPr>
        <w:jc w:val="center"/>
        <w:rPr>
          <w:rFonts w:ascii="Times New Roman" w:hAnsi="Times New Roman" w:cs="Times New Roman"/>
          <w:bCs/>
        </w:rPr>
      </w:pPr>
      <w:r w:rsidRPr="003F208E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3F208E" w:rsidRDefault="00E961E3" w:rsidP="00922D7C">
      <w:pPr>
        <w:jc w:val="center"/>
        <w:rPr>
          <w:rFonts w:ascii="Times New Roman" w:hAnsi="Times New Roman" w:cs="Times New Roman"/>
          <w:bCs/>
        </w:rPr>
      </w:pPr>
    </w:p>
    <w:p w:rsidR="00E961E3" w:rsidRPr="003F208E" w:rsidRDefault="00FF7789" w:rsidP="00922D7C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Срок реализации: 2 года</w:t>
      </w:r>
    </w:p>
    <w:p w:rsidR="00E961E3" w:rsidRPr="003F208E" w:rsidRDefault="00E961E3" w:rsidP="00922D7C">
      <w:pPr>
        <w:jc w:val="center"/>
        <w:rPr>
          <w:rFonts w:ascii="Times New Roman" w:hAnsi="Times New Roman" w:cs="Times New Roman"/>
          <w:bCs/>
        </w:rPr>
      </w:pPr>
      <w:r w:rsidRPr="003F208E">
        <w:rPr>
          <w:rFonts w:ascii="Times New Roman" w:hAnsi="Times New Roman" w:cs="Times New Roman"/>
          <w:bCs/>
        </w:rPr>
        <w:t xml:space="preserve">Годы реализации: </w:t>
      </w:r>
      <w:r w:rsidR="00FF7789">
        <w:rPr>
          <w:rFonts w:ascii="Times New Roman" w:hAnsi="Times New Roman" w:cs="Times New Roman"/>
          <w:bCs/>
        </w:rPr>
        <w:t>2019\2020 -2020\2021</w:t>
      </w:r>
    </w:p>
    <w:p w:rsidR="00A620C6" w:rsidRDefault="00A620C6" w:rsidP="00922D7C">
      <w:pPr>
        <w:ind w:left="142"/>
        <w:jc w:val="right"/>
        <w:rPr>
          <w:rFonts w:ascii="Times New Roman" w:hAnsi="Times New Roman" w:cs="Times New Roman"/>
          <w:bCs/>
        </w:rPr>
      </w:pPr>
    </w:p>
    <w:p w:rsidR="00A620C6" w:rsidRDefault="00A620C6" w:rsidP="00922D7C">
      <w:pPr>
        <w:ind w:left="142"/>
        <w:jc w:val="right"/>
        <w:rPr>
          <w:rFonts w:ascii="Times New Roman" w:hAnsi="Times New Roman" w:cs="Times New Roman"/>
          <w:bCs/>
        </w:rPr>
      </w:pPr>
    </w:p>
    <w:p w:rsidR="006C1170" w:rsidRPr="003F208E" w:rsidRDefault="006C1170" w:rsidP="00922D7C">
      <w:pPr>
        <w:ind w:left="142"/>
        <w:jc w:val="right"/>
        <w:rPr>
          <w:rFonts w:ascii="Times New Roman" w:eastAsia="Calibri" w:hAnsi="Times New Roman" w:cs="Times New Roman"/>
        </w:rPr>
      </w:pPr>
      <w:r w:rsidRPr="003F208E">
        <w:rPr>
          <w:rFonts w:ascii="Times New Roman" w:eastAsia="Calibri" w:hAnsi="Times New Roman" w:cs="Times New Roman"/>
        </w:rPr>
        <w:t>Рассмотрено на заседании</w:t>
      </w:r>
    </w:p>
    <w:p w:rsidR="006C1170" w:rsidRPr="003F208E" w:rsidRDefault="006C1170" w:rsidP="00922D7C">
      <w:pPr>
        <w:ind w:left="142"/>
        <w:jc w:val="right"/>
        <w:rPr>
          <w:rFonts w:ascii="Times New Roman" w:eastAsia="Calibri" w:hAnsi="Times New Roman" w:cs="Times New Roman"/>
        </w:rPr>
      </w:pPr>
      <w:r w:rsidRPr="003F208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685AFA" w:rsidRPr="003F208E" w:rsidRDefault="00685AFA" w:rsidP="00922D7C">
      <w:pPr>
        <w:ind w:left="142"/>
        <w:jc w:val="right"/>
        <w:rPr>
          <w:rFonts w:ascii="Times New Roman" w:eastAsia="Calibri" w:hAnsi="Times New Roman" w:cs="Times New Roman"/>
        </w:rPr>
      </w:pPr>
      <w:r w:rsidRPr="003F208E"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6C1170" w:rsidRPr="003F208E" w:rsidRDefault="00685AFA" w:rsidP="00922D7C">
      <w:pPr>
        <w:ind w:left="142"/>
        <w:jc w:val="right"/>
        <w:rPr>
          <w:rFonts w:ascii="Times New Roman" w:eastAsia="Calibri" w:hAnsi="Times New Roman" w:cs="Times New Roman"/>
        </w:rPr>
      </w:pPr>
      <w:r w:rsidRPr="003F208E">
        <w:rPr>
          <w:rFonts w:ascii="Times New Roman" w:eastAsia="Calibri" w:hAnsi="Times New Roman" w:cs="Times New Roman"/>
        </w:rPr>
        <w:t>от «29</w:t>
      </w:r>
      <w:r w:rsidR="006C1170" w:rsidRPr="003F208E">
        <w:rPr>
          <w:rFonts w:ascii="Times New Roman" w:eastAsia="Calibri" w:hAnsi="Times New Roman" w:cs="Times New Roman"/>
        </w:rPr>
        <w:t xml:space="preserve">» </w:t>
      </w:r>
      <w:r w:rsidRPr="003F208E">
        <w:rPr>
          <w:rFonts w:ascii="Times New Roman" w:eastAsia="Calibri" w:hAnsi="Times New Roman" w:cs="Times New Roman"/>
        </w:rPr>
        <w:t xml:space="preserve">августа </w:t>
      </w:r>
      <w:r w:rsidR="006C1170" w:rsidRPr="003F208E">
        <w:rPr>
          <w:rFonts w:ascii="Times New Roman" w:eastAsia="Calibri" w:hAnsi="Times New Roman" w:cs="Times New Roman"/>
        </w:rPr>
        <w:t>20</w:t>
      </w:r>
      <w:r w:rsidR="00454DB0" w:rsidRPr="003F208E">
        <w:rPr>
          <w:rFonts w:ascii="Times New Roman" w:eastAsia="Calibri" w:hAnsi="Times New Roman" w:cs="Times New Roman"/>
        </w:rPr>
        <w:t xml:space="preserve">19 </w:t>
      </w:r>
      <w:r w:rsidR="006C1170" w:rsidRPr="003F208E">
        <w:rPr>
          <w:rFonts w:ascii="Times New Roman" w:eastAsia="Calibri" w:hAnsi="Times New Roman" w:cs="Times New Roman"/>
        </w:rPr>
        <w:t>г.</w:t>
      </w:r>
    </w:p>
    <w:p w:rsidR="006C1170" w:rsidRDefault="006C1170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922D7C" w:rsidRPr="003F208E" w:rsidRDefault="00922D7C" w:rsidP="00922D7C">
      <w:pPr>
        <w:ind w:left="142"/>
        <w:jc w:val="right"/>
        <w:rPr>
          <w:rFonts w:ascii="Times New Roman" w:eastAsia="Calibri" w:hAnsi="Times New Roman" w:cs="Times New Roman"/>
        </w:rPr>
      </w:pPr>
    </w:p>
    <w:p w:rsidR="006C1170" w:rsidRDefault="006C1170" w:rsidP="00922D7C">
      <w:pPr>
        <w:ind w:left="142"/>
        <w:jc w:val="center"/>
        <w:rPr>
          <w:rFonts w:ascii="Times New Roman" w:eastAsia="Calibri" w:hAnsi="Times New Roman" w:cs="Times New Roman"/>
        </w:rPr>
      </w:pPr>
    </w:p>
    <w:p w:rsidR="00FA39E9" w:rsidRPr="003F208E" w:rsidRDefault="00FA39E9" w:rsidP="00922D7C">
      <w:pPr>
        <w:ind w:left="142"/>
        <w:jc w:val="center"/>
        <w:rPr>
          <w:rFonts w:ascii="Times New Roman" w:eastAsia="Calibri" w:hAnsi="Times New Roman" w:cs="Times New Roman"/>
        </w:rPr>
      </w:pPr>
    </w:p>
    <w:p w:rsidR="00E961E3" w:rsidRPr="003F208E" w:rsidRDefault="00E961E3" w:rsidP="004D7049">
      <w:pPr>
        <w:jc w:val="both"/>
        <w:rPr>
          <w:rFonts w:ascii="Times New Roman" w:eastAsia="Calibri" w:hAnsi="Times New Roman" w:cs="Times New Roman"/>
        </w:rPr>
      </w:pPr>
    </w:p>
    <w:p w:rsidR="00FE6D97" w:rsidRPr="003F208E" w:rsidRDefault="00FE6D97" w:rsidP="003F208E">
      <w:pPr>
        <w:pStyle w:val="Default"/>
        <w:jc w:val="both"/>
      </w:pPr>
      <w:r w:rsidRPr="003F208E">
        <w:rPr>
          <w:b/>
          <w:bCs/>
        </w:rPr>
        <w:lastRenderedPageBreak/>
        <w:t xml:space="preserve">Статус документа </w:t>
      </w:r>
    </w:p>
    <w:p w:rsidR="004D7049" w:rsidRDefault="004D7049" w:rsidP="009A3D75">
      <w:pPr>
        <w:pStyle w:val="Default"/>
        <w:tabs>
          <w:tab w:val="left" w:pos="1843"/>
        </w:tabs>
        <w:rPr>
          <w:sz w:val="23"/>
          <w:szCs w:val="23"/>
        </w:rPr>
      </w:pPr>
      <w:r w:rsidRPr="004D7049">
        <w:rPr>
          <w:sz w:val="23"/>
          <w:szCs w:val="23"/>
        </w:rPr>
        <w:t xml:space="preserve">Рабочая программа по </w:t>
      </w:r>
      <w:r w:rsidR="00982DD1">
        <w:rPr>
          <w:sz w:val="23"/>
          <w:szCs w:val="23"/>
        </w:rPr>
        <w:t xml:space="preserve">химии для </w:t>
      </w:r>
      <w:r w:rsidR="00982DD1">
        <w:rPr>
          <w:sz w:val="23"/>
          <w:szCs w:val="23"/>
          <w:lang w:val="en-US"/>
        </w:rPr>
        <w:t>VIII</w:t>
      </w:r>
      <w:r w:rsidR="00982DD1" w:rsidRPr="00982DD1">
        <w:rPr>
          <w:sz w:val="23"/>
          <w:szCs w:val="23"/>
        </w:rPr>
        <w:t>-</w:t>
      </w:r>
      <w:r w:rsidR="00982DD1">
        <w:rPr>
          <w:sz w:val="23"/>
          <w:szCs w:val="23"/>
          <w:lang w:val="en-US"/>
        </w:rPr>
        <w:t>IX</w:t>
      </w:r>
      <w:r w:rsidR="00982DD1">
        <w:rPr>
          <w:sz w:val="23"/>
          <w:szCs w:val="23"/>
        </w:rPr>
        <w:t>классов</w:t>
      </w:r>
      <w:r w:rsidRPr="004D7049">
        <w:rPr>
          <w:sz w:val="23"/>
          <w:szCs w:val="23"/>
        </w:rPr>
        <w:t xml:space="preserve"> создана в соответствии с  </w:t>
      </w:r>
      <w:r w:rsidRPr="004D7049">
        <w:rPr>
          <w:bCs/>
        </w:rPr>
        <w:t xml:space="preserve">Федеральным  </w:t>
      </w:r>
      <w:r w:rsidRPr="004D7049">
        <w:t xml:space="preserve">государственным </w:t>
      </w:r>
      <w:r w:rsidRPr="004D7049">
        <w:rPr>
          <w:bCs/>
        </w:rPr>
        <w:t xml:space="preserve">образовательным  </w:t>
      </w:r>
      <w:r w:rsidRPr="004D7049">
        <w:t xml:space="preserve">стандартом  </w:t>
      </w:r>
      <w:r w:rsidRPr="004D7049">
        <w:rPr>
          <w:bCs/>
        </w:rPr>
        <w:t>основного общего образования</w:t>
      </w:r>
      <w:r w:rsidRPr="004D7049">
        <w:t xml:space="preserve">, </w:t>
      </w:r>
      <w:r w:rsidRPr="004D7049">
        <w:rPr>
          <w:bCs/>
          <w:iCs/>
        </w:rPr>
        <w:t xml:space="preserve">утвержденного  приказом Минобрнауки России от 17 декабря 2010 г. № 1897, </w:t>
      </w:r>
      <w:r w:rsidRPr="004D7049">
        <w:rPr>
          <w:sz w:val="23"/>
          <w:szCs w:val="23"/>
        </w:rPr>
        <w:t xml:space="preserve"> на основе Примерной </w:t>
      </w:r>
      <w:r w:rsidRPr="004D7049">
        <w:rPr>
          <w:spacing w:val="-1"/>
          <w:sz w:val="22"/>
          <w:szCs w:val="22"/>
        </w:rPr>
        <w:t>основной</w:t>
      </w:r>
      <w:r>
        <w:rPr>
          <w:spacing w:val="-1"/>
          <w:sz w:val="22"/>
          <w:szCs w:val="22"/>
        </w:rPr>
        <w:t xml:space="preserve"> образовательной программы основного общего образования.</w:t>
      </w:r>
    </w:p>
    <w:p w:rsidR="00FE6D97" w:rsidRPr="003F208E" w:rsidRDefault="00FE6D97" w:rsidP="003F208E">
      <w:pPr>
        <w:pStyle w:val="Default"/>
        <w:jc w:val="both"/>
      </w:pPr>
      <w:r w:rsidRPr="003F208E">
        <w:rPr>
          <w:b/>
          <w:bCs/>
        </w:rPr>
        <w:t xml:space="preserve">Структура документа </w:t>
      </w:r>
    </w:p>
    <w:p w:rsidR="00FE6D97" w:rsidRPr="003F208E" w:rsidRDefault="00FE6D97" w:rsidP="003F208E">
      <w:pPr>
        <w:pStyle w:val="Default"/>
        <w:jc w:val="both"/>
      </w:pPr>
      <w:r w:rsidRPr="003F208E">
        <w:t xml:space="preserve">Рабочая программа представляет собой целостный документ, включающий следующие разделы: </w:t>
      </w:r>
    </w:p>
    <w:p w:rsidR="00FE6D97" w:rsidRPr="003F208E" w:rsidRDefault="00FE6D97" w:rsidP="003F208E">
      <w:pPr>
        <w:pStyle w:val="Default"/>
        <w:spacing w:after="27"/>
        <w:jc w:val="both"/>
      </w:pPr>
      <w:r w:rsidRPr="003F208E">
        <w:t>1. Планируемые результаты освоения учебного предмета «</w:t>
      </w:r>
      <w:r w:rsidR="00F609FB" w:rsidRPr="003F208E">
        <w:t>Химия</w:t>
      </w:r>
      <w:r w:rsidRPr="003F208E">
        <w:t xml:space="preserve">» на уровне основного общего образования. </w:t>
      </w:r>
    </w:p>
    <w:p w:rsidR="00FE6D97" w:rsidRPr="003F208E" w:rsidRDefault="00FE6D97" w:rsidP="003F208E">
      <w:pPr>
        <w:pStyle w:val="Default"/>
        <w:spacing w:after="27"/>
        <w:jc w:val="both"/>
      </w:pPr>
      <w:r w:rsidRPr="003F208E">
        <w:t xml:space="preserve">2. Содержание учебного предмета. </w:t>
      </w:r>
    </w:p>
    <w:p w:rsidR="00FE6D97" w:rsidRPr="003F208E" w:rsidRDefault="00FE6D97" w:rsidP="003F208E">
      <w:pPr>
        <w:pStyle w:val="Default"/>
        <w:jc w:val="both"/>
      </w:pPr>
      <w:r w:rsidRPr="003F208E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Pr="003F208E" w:rsidRDefault="00FE6D97" w:rsidP="003F208E">
      <w:pPr>
        <w:pStyle w:val="Default"/>
        <w:jc w:val="both"/>
      </w:pPr>
    </w:p>
    <w:p w:rsidR="00FE6D97" w:rsidRPr="003F208E" w:rsidRDefault="00FE6D97" w:rsidP="003F208E">
      <w:pPr>
        <w:pStyle w:val="Default"/>
        <w:ind w:left="720"/>
        <w:jc w:val="both"/>
        <w:rPr>
          <w:b/>
          <w:bCs/>
        </w:rPr>
      </w:pPr>
      <w:r w:rsidRPr="003F208E">
        <w:rPr>
          <w:b/>
          <w:bCs/>
        </w:rPr>
        <w:t>Место уче</w:t>
      </w:r>
      <w:r w:rsidR="001513BE" w:rsidRPr="003F208E">
        <w:rPr>
          <w:b/>
          <w:bCs/>
        </w:rPr>
        <w:t>бного предмета в учебном плане</w:t>
      </w:r>
    </w:p>
    <w:p w:rsidR="00FE6D97" w:rsidRPr="003F208E" w:rsidRDefault="00FE6D97" w:rsidP="003F208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3F208E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3F208E" w:rsidRDefault="001513BE" w:rsidP="003F208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76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1701"/>
        <w:gridCol w:w="1275"/>
        <w:gridCol w:w="1418"/>
        <w:gridCol w:w="1419"/>
      </w:tblGrid>
      <w:tr w:rsidR="00F609FB" w:rsidRPr="003F208E" w:rsidTr="00F609FB">
        <w:tc>
          <w:tcPr>
            <w:tcW w:w="1842" w:type="dxa"/>
            <w:vMerge w:val="restart"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4112" w:type="dxa"/>
            <w:gridSpan w:val="3"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</w:tr>
      <w:tr w:rsidR="00F609FB" w:rsidRPr="003F208E" w:rsidTr="00F609FB">
        <w:tc>
          <w:tcPr>
            <w:tcW w:w="1842" w:type="dxa"/>
            <w:vMerge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275" w:type="dxa"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419" w:type="dxa"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F609FB" w:rsidRPr="003F208E" w:rsidTr="00F609FB">
        <w:tc>
          <w:tcPr>
            <w:tcW w:w="1842" w:type="dxa"/>
          </w:tcPr>
          <w:p w:rsidR="00F609FB" w:rsidRPr="003F208E" w:rsidRDefault="00783F2D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Естественно –научные предметы</w:t>
            </w:r>
          </w:p>
        </w:tc>
        <w:tc>
          <w:tcPr>
            <w:tcW w:w="1701" w:type="dxa"/>
          </w:tcPr>
          <w:p w:rsidR="00F609FB" w:rsidRPr="003F208E" w:rsidRDefault="00F609FB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химия</w:t>
            </w:r>
          </w:p>
        </w:tc>
        <w:tc>
          <w:tcPr>
            <w:tcW w:w="1275" w:type="dxa"/>
          </w:tcPr>
          <w:p w:rsidR="00F609FB" w:rsidRPr="003F208E" w:rsidRDefault="00881F67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F609FB" w:rsidRPr="003F208E" w:rsidRDefault="00881F67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="00F609FB" w:rsidRPr="003F208E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68</w:t>
            </w:r>
          </w:p>
        </w:tc>
        <w:tc>
          <w:tcPr>
            <w:tcW w:w="1419" w:type="dxa"/>
          </w:tcPr>
          <w:p w:rsidR="00F609FB" w:rsidRPr="003F208E" w:rsidRDefault="00881F67" w:rsidP="003F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208E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="00F609FB" w:rsidRPr="003F208E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 w:rsidR="002B360E" w:rsidRPr="003F208E">
              <w:rPr>
                <w:rFonts w:ascii="Times New Roman" w:hAnsi="Times New Roman" w:cs="Times New Roman"/>
                <w:bCs/>
                <w:color w:val="000000" w:themeColor="text1"/>
              </w:rPr>
              <w:t>138</w:t>
            </w:r>
          </w:p>
        </w:tc>
      </w:tr>
    </w:tbl>
    <w:p w:rsidR="001513BE" w:rsidRPr="003F208E" w:rsidRDefault="001513BE" w:rsidP="003F208E">
      <w:pPr>
        <w:pStyle w:val="Default"/>
        <w:spacing w:after="27"/>
        <w:jc w:val="both"/>
      </w:pPr>
    </w:p>
    <w:p w:rsidR="001513BE" w:rsidRPr="003F208E" w:rsidRDefault="00BC0CA1" w:rsidP="003F208E">
      <w:pPr>
        <w:pStyle w:val="Default"/>
        <w:numPr>
          <w:ilvl w:val="0"/>
          <w:numId w:val="6"/>
        </w:numPr>
        <w:spacing w:after="27"/>
        <w:jc w:val="both"/>
        <w:rPr>
          <w:b/>
        </w:rPr>
      </w:pPr>
      <w:r w:rsidRPr="003F208E">
        <w:rPr>
          <w:b/>
        </w:rPr>
        <w:t>Р</w:t>
      </w:r>
      <w:r w:rsidR="001513BE" w:rsidRPr="003F208E">
        <w:rPr>
          <w:b/>
        </w:rPr>
        <w:t>езультаты освоения учебного предмета «</w:t>
      </w:r>
      <w:r w:rsidR="002115E8" w:rsidRPr="003F208E">
        <w:rPr>
          <w:b/>
        </w:rPr>
        <w:t>Химия</w:t>
      </w:r>
      <w:r w:rsidR="001513BE" w:rsidRPr="003F208E">
        <w:rPr>
          <w:b/>
        </w:rPr>
        <w:t>» на уровне основного общего образования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</w:rPr>
      </w:pPr>
      <w:r w:rsidRPr="003F208E">
        <w:rPr>
          <w:rFonts w:ascii="Times New Roman" w:hAnsi="Times New Roman" w:cs="Times New Roman"/>
          <w:bCs/>
        </w:rPr>
        <w:t>характеризовать основные методы познания: наблюдение, измерение, эксперимент;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описывать свойства твердых, жидких, газообразных веществ, выделяя их существенные признаки;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раскрывать смысл законов сохранения массы веществ, постоянства состава, атомно-молекулярной теории;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различать химические и физические явления;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называть химические элементы;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состав веществ по их формулам;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валентность атома элемента в соединениях;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тип химических реакций;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называть признаки и условия протекания химических реакций;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выявлять признаки, свидетельствующие о протекании химической реакции при выполнении химического опыта;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составлять формулы бинарных соединений;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lastRenderedPageBreak/>
        <w:t>составлять уравнения химических реакций;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соблюдать правила безопасной работы при проведении опытов;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пользоваться лабораторным оборудованием и посудой;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вычислять относительную молекулярную и молярную массы веществ;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вычислять массовую долю химического элемента по формуле соединения;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характеризовать физические и химические свойства простых веществ: кислорода и водорода;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получать, собирать кислород и водород;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распознавать опытным путем газообразные вещества: кислород, водород;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раскрывать смысл закона Авогадро;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раскрывать смысл понятий «тепловой эффект реакции», «молярный объем»;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характеризовать физические и химические свойства воды;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раскрывать смысл понятия «раствор»;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вычислять массовую долю растворенного вещества в растворе;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приготовлять растворы с определенной массовой долей растворенного вещества;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называть соединения изученных классов неорганических веществ;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принадлежность веществ к определенному классу соединений;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составлять формулы неорганических соединений изученных классов;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проводить опыты, подтверждающие химические свойства изученных классов неорганических веществ;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распознавать опытным путем растворы кислот и щелочей по изменению окраски индикатора;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характеризовать взаимосвязь между классами неорганических соединений;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раскрывать смысл Периодического закона Д.И. Менделеева;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составлять схемы строения атомов первых 20 элементов периодической системы Д.И. Менделеева;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раскрывать смысл понятий: «химическая связь», «электроотрицательность»;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характеризовать зависимость физических свойств веществ от типа кристаллической решетки;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вид химической связи в неорганических соединениях;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изображать схемы строения молекул веществ, образованных разными видами химических связей;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lastRenderedPageBreak/>
        <w:t>раскрывать смысл понятий «ион», «катион», «анион», «электролиты», 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степень окисления атома элемента в соединении;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раскрывать смысл теории электролитической диссоциации;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составлять уравнения электролитической диссоциации кислот, щелочей, солей;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объяснять сущность процесса электролитической диссоциации и реакций ионного обмена;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составлять полные и сокращенные ионные уравнения реакции обмена;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возможность протекания реакций ионного обмена;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проводить реакции, подтверждающие качественный состав различных веществ;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окислитель и восстановитель;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составлять уравнения окислительно-восстановительных реакций;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называть факторы, влияющие на скорость химической реакции;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классифицировать химические реакции по различным признакам;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характеризовать взаимосвязь между составом, строением и свойствами неметаллов;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распознавать опытным путем газообразные вещества: углекислый газ и аммиак;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характеризовать взаимосвязь между составом, строением и свойствами металлов;</w:t>
      </w:r>
    </w:p>
    <w:p w:rsidR="002D53CF" w:rsidRPr="003F208E" w:rsidRDefault="002D53CF" w:rsidP="003F208E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2D53CF" w:rsidRPr="003F208E" w:rsidRDefault="002D53CF" w:rsidP="003F208E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оценивать влияние химического загрязнения окружающей среды на организм человека;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грамотно обращаться с веществами в повседневной жизни</w:t>
      </w:r>
    </w:p>
    <w:p w:rsidR="002D53CF" w:rsidRPr="003F208E" w:rsidRDefault="002D53CF" w:rsidP="003F208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3F208E">
        <w:rPr>
          <w:rFonts w:ascii="Times New Roman" w:hAnsi="Times New Roman" w:cs="Times New Roman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1513BE" w:rsidRPr="003F208E" w:rsidRDefault="002115E8" w:rsidP="003F208E">
      <w:pPr>
        <w:pStyle w:val="Default"/>
        <w:spacing w:after="27"/>
        <w:ind w:left="1080"/>
        <w:jc w:val="center"/>
        <w:rPr>
          <w:b/>
        </w:rPr>
      </w:pPr>
      <w:r w:rsidRPr="003F208E">
        <w:rPr>
          <w:b/>
        </w:rPr>
        <w:t>Результаты обучения химии в 8</w:t>
      </w:r>
      <w:r w:rsidR="002B360E" w:rsidRPr="003F208E">
        <w:rPr>
          <w:b/>
        </w:rPr>
        <w:t>,9 классах</w:t>
      </w:r>
    </w:p>
    <w:p w:rsidR="009A3D75" w:rsidRPr="003F208E" w:rsidRDefault="009A3D75" w:rsidP="009A3D75">
      <w:pPr>
        <w:shd w:val="clear" w:color="auto" w:fill="FFFFFF"/>
        <w:ind w:firstLine="284"/>
        <w:jc w:val="both"/>
        <w:rPr>
          <w:rFonts w:ascii="Times New Roman" w:eastAsia="Times New Roman" w:hAnsi="Times New Roman"/>
        </w:rPr>
      </w:pPr>
      <w:r w:rsidRPr="003F208E">
        <w:rPr>
          <w:rFonts w:ascii="Times New Roman" w:eastAsia="Times New Roman" w:hAnsi="Times New Roman"/>
          <w:b/>
          <w:bCs/>
        </w:rPr>
        <w:t>Личностными результатами</w:t>
      </w:r>
      <w:r w:rsidRPr="003F208E">
        <w:rPr>
          <w:rFonts w:ascii="Times New Roman" w:eastAsia="Times New Roman" w:hAnsi="Times New Roman"/>
        </w:rPr>
        <w:t> изучения предмета «Химия» являются следующие умения:</w:t>
      </w:r>
    </w:p>
    <w:p w:rsidR="009A3D75" w:rsidRDefault="009A3D75" w:rsidP="009A3D75">
      <w:pPr>
        <w:shd w:val="clear" w:color="auto" w:fill="FFFFFF"/>
        <w:ind w:firstLine="284"/>
        <w:jc w:val="both"/>
        <w:rPr>
          <w:rFonts w:ascii="Times New Roman" w:eastAsia="Times New Roman" w:hAnsi="Times New Roman"/>
          <w:iCs/>
        </w:rPr>
      </w:pPr>
      <w:r>
        <w:rPr>
          <w:rFonts w:ascii="Times New Roman" w:eastAsia="Times New Roman" w:hAnsi="Times New Roman"/>
          <w:iCs/>
        </w:rPr>
        <w:t>1.в ценностно-ориентационной сфере- чувство гордости за российскую химическую науку, гуманизм,отношение к труду, целеустремленность.</w:t>
      </w:r>
    </w:p>
    <w:p w:rsidR="009A3D75" w:rsidRDefault="009A3D75" w:rsidP="009A3D75">
      <w:pPr>
        <w:shd w:val="clear" w:color="auto" w:fill="FFFFFF"/>
        <w:ind w:firstLine="284"/>
        <w:jc w:val="both"/>
        <w:rPr>
          <w:rFonts w:ascii="Times New Roman" w:eastAsia="Times New Roman" w:hAnsi="Times New Roman"/>
          <w:iCs/>
        </w:rPr>
      </w:pPr>
      <w:r>
        <w:rPr>
          <w:rFonts w:ascii="Times New Roman" w:eastAsia="Times New Roman" w:hAnsi="Times New Roman"/>
          <w:iCs/>
        </w:rPr>
        <w:t>2. в трудовой сфере – готовность к осознанному выбору дальнейшей образовательной траектории;</w:t>
      </w:r>
    </w:p>
    <w:p w:rsidR="009A3D75" w:rsidRPr="003F208E" w:rsidRDefault="009A3D75" w:rsidP="009A3D75">
      <w:pPr>
        <w:shd w:val="clear" w:color="auto" w:fill="FFFFFF"/>
        <w:ind w:firstLine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Cs/>
        </w:rPr>
        <w:t>3. в познавательной (когнитивной, интелектуальной) сфере –умение управлять своей познавательной деятельностью.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b/>
          <w:bCs/>
        </w:rPr>
        <w:t>Метапредметными</w:t>
      </w:r>
      <w:r w:rsidRPr="003F208E">
        <w:rPr>
          <w:rFonts w:ascii="Times New Roman" w:eastAsia="Times New Roman" w:hAnsi="Times New Roman" w:cs="Times New Roman"/>
        </w:rPr>
        <w:t> результатами изучения курса «Химия» является формирование универсальных учебных действий (УУД).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  <w:u w:val="single"/>
        </w:rPr>
        <w:t>Регулятивные УУД</w:t>
      </w:r>
      <w:r w:rsidRPr="003F208E">
        <w:rPr>
          <w:rFonts w:ascii="Times New Roman" w:eastAsia="Times New Roman" w:hAnsi="Times New Roman" w:cs="Times New Roman"/>
        </w:rPr>
        <w:t>: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8-й класс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Выдвигать версии решения проблемы, осознавать конечный результат, выбирать из предложенных и искать самостоятельно  средства достижения цели.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lastRenderedPageBreak/>
        <w:t>Составлять (индивидуально или в группе) план решения проблемы (выполнения проекта).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Работая по плану, сверять свои действия с целью и, при необходимости, исправлять ошибки самостоятельно.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В диалоге с учителем совершенствовать самостоятельно выработанные критерии оценки.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9-й класс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Самостоятельно обнаруживать и формулировать проблему в классной и индивидуальной учебной деятельности.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Выдвигать версии решения проблемы, осознавать конечный результат, выбирать из предложенных и искать самостоятельно  средства достижения цели.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Составлять (индивидуально или в группе) план решения проблемы (выполнения проекта).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Подбирать к каждой проблеме (задаче) адекватную ей теоретическую модель.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Работая по предложенному и самостоятельно составленному плану, использовать наряду с основными и  дополнительные средства (справочная литература, сложные приборы, компьютер).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Планировать свою индивидуальную образовательную траекторию.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В ходе представления проекта давать оценку его результатам.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Самостоятельно осознавать  причины своего успеха или неуспеха и находить способы выхода из ситуации неуспеха.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Уметь оценить степень успешности своей индивидуальной образовательной деятельности.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Средством формирования</w:t>
      </w:r>
      <w:r w:rsidRPr="003F208E">
        <w:rPr>
          <w:rFonts w:ascii="Times New Roman" w:eastAsia="Times New Roman" w:hAnsi="Times New Roman" w:cs="Times New Roman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  <w:u w:val="single"/>
        </w:rPr>
        <w:t>Познавательные УУД: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8-й  класс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Строить логическое рассуждение, включающее установление причинно-следственных связей.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Создавать схематические модели с выделением существенных характеристик объекта.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Вычитывать все уровни текстовой информации.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9-й класс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lastRenderedPageBreak/>
        <w:t>Анализировать, сравнивать, классифицировать и обобщать понятия:</w:t>
      </w:r>
    </w:p>
    <w:p w:rsidR="000C6ECD" w:rsidRPr="003F208E" w:rsidRDefault="000C6ECD" w:rsidP="003F208E">
      <w:pPr>
        <w:shd w:val="clear" w:color="auto" w:fill="FFFFFF"/>
        <w:ind w:left="564" w:hanging="282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- давать определение понятиям на основе изученного на различных предметах учебного материала;</w:t>
      </w:r>
    </w:p>
    <w:p w:rsidR="000C6ECD" w:rsidRPr="003F208E" w:rsidRDefault="000C6ECD" w:rsidP="003F208E">
      <w:pPr>
        <w:shd w:val="clear" w:color="auto" w:fill="FFFFFF"/>
        <w:ind w:left="564" w:hanging="282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- осуществлять логическую операцию установления родо-видовых отношений;</w:t>
      </w:r>
    </w:p>
    <w:p w:rsidR="000C6ECD" w:rsidRPr="003F208E" w:rsidRDefault="000C6ECD" w:rsidP="003F208E">
      <w:pPr>
        <w:shd w:val="clear" w:color="auto" w:fill="FFFFFF"/>
        <w:ind w:left="564" w:hanging="282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Строить логическое рассуждение, включающее установление причинно-следственных связей.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Представлять  информацию в виде  конспектов, таблиц, схем, графиков.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Преобразовывать информацию  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 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Понимая позицию другого, различать в его речи: мнение (точку зрения), доказательство (аргументы), факты;  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Средством формирования</w:t>
      </w:r>
      <w:r w:rsidRPr="003F208E">
        <w:rPr>
          <w:rFonts w:ascii="Times New Roman" w:eastAsia="Times New Roman" w:hAnsi="Times New Roman" w:cs="Times New Roman"/>
        </w:rPr>
        <w:t> познавательных УУД служат учебный материал и продуктивные задания учебника, нацеленные на 1–4-й линии развития:</w:t>
      </w:r>
    </w:p>
    <w:p w:rsidR="000C6ECD" w:rsidRPr="003F208E" w:rsidRDefault="000C6ECD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-  осознание роли веществ (1-я линия развития);</w:t>
      </w:r>
    </w:p>
    <w:p w:rsidR="000C6ECD" w:rsidRPr="003F208E" w:rsidRDefault="000C6ECD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- рассмотрение химических процессов (2-я линия развития);</w:t>
      </w:r>
    </w:p>
    <w:p w:rsidR="000C6ECD" w:rsidRPr="003F208E" w:rsidRDefault="000C6ECD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- использование химических знаний в быту (3-я линия развития);</w:t>
      </w:r>
    </w:p>
    <w:p w:rsidR="000C6ECD" w:rsidRPr="003F208E" w:rsidRDefault="000C6ECD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- объяснение мира с точки зрения химии (4-я линия развития);</w:t>
      </w:r>
    </w:p>
    <w:p w:rsidR="000C6ECD" w:rsidRPr="003F208E" w:rsidRDefault="000C6ECD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- овладение основами методов естествознания (6-я линия развития).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  <w:u w:val="single"/>
        </w:rPr>
        <w:t>Коммуникативные УУД: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8-й  класс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9-й класс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Отстаивая свою точку зрения, приводить аргументы, подтверждая их фактами.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</w:rPr>
        <w:t>Понимая позицию другого, различать в его речи: мнение (точку зрения), доказательство (аргументы), факты;  гипотезы, аксиомы, теории.</w:t>
      </w:r>
    </w:p>
    <w:p w:rsidR="000C6ECD" w:rsidRPr="003F208E" w:rsidRDefault="000C6ECD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Уметь взглянуть на ситуацию с иной позиции и договариваться с людьми иных позиций.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iCs/>
        </w:rPr>
        <w:t>Средством формирования</w:t>
      </w:r>
      <w:r w:rsidRPr="003F208E">
        <w:rPr>
          <w:rFonts w:ascii="Times New Roman" w:eastAsia="Times New Roman" w:hAnsi="Times New Roman" w:cs="Times New Roman"/>
        </w:rPr>
        <w:t> 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b/>
          <w:bCs/>
        </w:rPr>
        <w:lastRenderedPageBreak/>
        <w:t>Предметными результатами</w:t>
      </w:r>
      <w:r w:rsidRPr="003F208E">
        <w:rPr>
          <w:rFonts w:ascii="Times New Roman" w:eastAsia="Times New Roman" w:hAnsi="Times New Roman" w:cs="Times New Roman"/>
        </w:rPr>
        <w:t> изучения предмета «Химия» являются следующие умения: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b/>
          <w:bCs/>
          <w:iCs/>
        </w:rPr>
        <w:t>8-й  класс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1-я линия развития – осознание роли веществ: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определять роль различных веществ в природе и технике;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объяснять роль веществ в их круговороте.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2-я линия развития – рассмотрение химических процессов: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приводить примеры химических процессов в природе;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находить черты, свидетельствующие об общих признаках химических процессов и их различиях.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3-я линия развития – использование химических знаний в быту: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объяснять значение веществ в жизни и хозяйстве человека.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4-я линия развития –  объяснять мир с точки зрения химии: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перечислять отличительные свойства химических веществ;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различать основные химические процессы;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определять основные классы неорганических веществ;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понимать смысл химических терминов.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5-я линия развития –  овладение основами методов познания, характерных для естественных наук: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проводить химические опыты и эксперименты и объяснять их результаты.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6-я линия развития – </w:t>
      </w:r>
      <w:r w:rsidRPr="003F208E">
        <w:rPr>
          <w:rFonts w:ascii="Times New Roman" w:eastAsia="Times New Roman" w:hAnsi="Times New Roman" w:cs="Times New Roman"/>
        </w:rPr>
        <w:t>умение оценивать поведение человека с точки зрения химической безопасности по отношению к человеку и природе: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- использовать знания химии при соблюдении правил использования бытовых химических препаратов;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различать опасные и безопасные вещества.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b/>
          <w:bCs/>
          <w:iCs/>
        </w:rPr>
        <w:t>9-й  класс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1-я линия развития – осознание роли веществ: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объяснять функции веществ в связи с их строением.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2-я линия развития – рассмотрение химических процессов: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характеризовать химические реакции;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объяснять различные способы классификации химических реакций.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приводить примеры разных типов химических реакций.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3-я линия развития – использование химических знаний в быту: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использовать знания по химии для оптимальной организации борьбы с инфекционными заболеваниями, вредителями домашнего и приусадебного хозяйства;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пользоваться знаниями по химии при использовании средств бытовой химии.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4-я линия развития –  объяснять мир с точки зрения химии: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находить в природе общие свойства веществ и объяснять их;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характеризовать основные уровни организации химических веществ.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5-я линия развития –  овладение основами методов познания, характерных для естественных наук: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lastRenderedPageBreak/>
        <w:t>– понимать роль химических процессов, протекающих в природе;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уметь проводить простейшие химические эксперименты.</w:t>
      </w:r>
    </w:p>
    <w:p w:rsidR="000C6ECD" w:rsidRPr="003F208E" w:rsidRDefault="000C6ECD" w:rsidP="003F208E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3F208E">
        <w:rPr>
          <w:rFonts w:ascii="Times New Roman" w:eastAsia="Times New Roman" w:hAnsi="Times New Roman" w:cs="Times New Roman"/>
          <w:iCs/>
        </w:rPr>
        <w:t>6-я линия развития – </w:t>
      </w:r>
      <w:r w:rsidRPr="003F208E">
        <w:rPr>
          <w:rFonts w:ascii="Times New Roman" w:eastAsia="Times New Roman" w:hAnsi="Times New Roman" w:cs="Times New Roman"/>
        </w:rPr>
        <w:t>умение оценивать поведение человека с точки зрения химической безопасности по отношению к человеку и природе</w:t>
      </w:r>
      <w:r w:rsidRPr="003F208E">
        <w:rPr>
          <w:rFonts w:ascii="Times New Roman" w:eastAsia="Times New Roman" w:hAnsi="Times New Roman" w:cs="Times New Roman"/>
          <w:iCs/>
        </w:rPr>
        <w:t>: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характеризовать экологические проблемы, стоящие перед человечеством;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находить противоречия между деятельностью человека и природой и предлагать способы устранения этих противоречий;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объяснять и доказывать необходимость бережного отношения к природе;</w:t>
      </w:r>
    </w:p>
    <w:p w:rsidR="000C6ECD" w:rsidRPr="003F208E" w:rsidRDefault="000C6ECD" w:rsidP="003F208E">
      <w:pPr>
        <w:shd w:val="clear" w:color="auto" w:fill="FFFFFF"/>
        <w:ind w:left="568" w:firstLine="142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  <w:color w:val="231F20"/>
        </w:rPr>
        <w:t>– применять химические знания для организации и планирования собственного здорового образа жизни и деятельности, благополучия своей семьи и благоприятной среды обитания человечества.</w:t>
      </w:r>
    </w:p>
    <w:p w:rsidR="002136EB" w:rsidRPr="003F208E" w:rsidRDefault="00922D7C" w:rsidP="00922D7C">
      <w:pPr>
        <w:pStyle w:val="a4"/>
        <w:autoSpaceDE w:val="0"/>
        <w:autoSpaceDN w:val="0"/>
        <w:adjustRightInd w:val="0"/>
        <w:ind w:left="2989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  <w:lang w:val="en-US"/>
        </w:rPr>
        <w:t>II</w:t>
      </w:r>
      <w:r>
        <w:rPr>
          <w:b/>
          <w:bCs/>
          <w:color w:val="000000" w:themeColor="text1"/>
        </w:rPr>
        <w:t>.</w:t>
      </w:r>
      <w:r w:rsidR="002136EB" w:rsidRPr="003F208E">
        <w:rPr>
          <w:b/>
          <w:bCs/>
          <w:color w:val="000000" w:themeColor="text1"/>
        </w:rPr>
        <w:t>Содержание учебного предмета, курса</w:t>
      </w:r>
    </w:p>
    <w:p w:rsidR="003F208E" w:rsidRPr="003F208E" w:rsidRDefault="003F208E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 целей и решения поставленных задач, проводить эксперимент и на его основе делать выводы и умозаключения, представлять их и отстаивать свою точку зрения. Кроме того, учащиеся должны овладеть приемами, связанными с определением понятий: ограничивать их, описывать, характеризовать и сравнивать. Следовательно, при изучении химии в основной школе учащиеся должны овладеть учебными действиями, позволяющими им достичь личностных, предметных и метапредметных образовательных результатов.Особенности содержания обучения химии в основной школе обусловлены спецификой химии как науки и поставленными задачами. Основными проблемами химии являютсяизучение состава и строения веществ, зависимости их свойств от строения, получение веществ с заданными свойствами, исследование закономерностей химических реакций и путей управления ими в целях получения веществ, материалов, энергии.</w:t>
      </w:r>
    </w:p>
    <w:p w:rsidR="003F208E" w:rsidRPr="003F208E" w:rsidRDefault="003F208E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Предлагаемое пособие по химии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3F208E" w:rsidRPr="003F208E" w:rsidRDefault="003F208E" w:rsidP="003F208E">
      <w:pPr>
        <w:numPr>
          <w:ilvl w:val="0"/>
          <w:numId w:val="3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«вещество» — знание о составе и строении веществ, их свойствах и биологическом значении;</w:t>
      </w:r>
    </w:p>
    <w:p w:rsidR="003F208E" w:rsidRPr="003F208E" w:rsidRDefault="003F208E" w:rsidP="003F208E">
      <w:pPr>
        <w:numPr>
          <w:ilvl w:val="0"/>
          <w:numId w:val="3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«химическая реакция» — знание о превращениях одних веществ в другие, условиях протекания таких превращений и способах управления реакциями;</w:t>
      </w:r>
    </w:p>
    <w:p w:rsidR="003F208E" w:rsidRPr="003F208E" w:rsidRDefault="003F208E" w:rsidP="003F208E">
      <w:pPr>
        <w:numPr>
          <w:ilvl w:val="0"/>
          <w:numId w:val="3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«применение веществ» — знание и опыт безопасного обращения с веществами, материалами и процессами, необходимыми в быту и на производстве;</w:t>
      </w:r>
    </w:p>
    <w:p w:rsidR="003F208E" w:rsidRPr="003F208E" w:rsidRDefault="003F208E" w:rsidP="003F208E">
      <w:pPr>
        <w:numPr>
          <w:ilvl w:val="0"/>
          <w:numId w:val="3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«язык химии» — оперирование системой важнейших химических понятий, знание химической номенклатуры, т.е. их названия (в том числе и тривиальные), владение химической символикой (химическими формулами и уравнениями), а также правила перевода информации с естественного языка на язык химии и обратно.</w:t>
      </w:r>
    </w:p>
    <w:p w:rsidR="003F208E" w:rsidRPr="003F208E" w:rsidRDefault="003F208E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Поскольку основные содержательные линии школьного курса химии тесно переплетены. В программе содержание представлено не по линиям, а по разделам.</w:t>
      </w:r>
    </w:p>
    <w:p w:rsidR="003F208E" w:rsidRPr="003F208E" w:rsidRDefault="003F208E" w:rsidP="003F208E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>Значительное место в содержании курса отводится химическому эксперименту. Он позволяет сформировать у учащихся специальные предметные умения работать с химическими веществами, выполнять простые химические опыты, научить их безопасному и экологически грамотному обращению с веществами в быту и на производстве.</w:t>
      </w:r>
    </w:p>
    <w:p w:rsidR="000C6ECD" w:rsidRPr="00810F48" w:rsidRDefault="003F208E" w:rsidP="00810F48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3F208E">
        <w:rPr>
          <w:rFonts w:ascii="Times New Roman" w:eastAsia="Times New Roman" w:hAnsi="Times New Roman" w:cs="Times New Roman"/>
        </w:rPr>
        <w:t xml:space="preserve">Практические работы сгруппированы в блоки — химические практикумы, которые служат не только средством закрепления умений и навыков, но и контроля качества их сформированности. По своему усмотрению, а также исходя, из возможностей школьного кабинета химии, учитель </w:t>
      </w:r>
      <w:r w:rsidRPr="003F208E">
        <w:rPr>
          <w:rFonts w:ascii="Times New Roman" w:eastAsia="Times New Roman" w:hAnsi="Times New Roman" w:cs="Times New Roman"/>
        </w:rPr>
        <w:lastRenderedPageBreak/>
        <w:t>может изменить и структуру представленного в программе практикума, например, увеличить число лабораторных работ з</w:t>
      </w:r>
      <w:r w:rsidR="00810F48">
        <w:rPr>
          <w:rFonts w:ascii="Times New Roman" w:eastAsia="Times New Roman" w:hAnsi="Times New Roman" w:cs="Times New Roman"/>
        </w:rPr>
        <w:t>а счет сокращения демонстраци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Первоначальные химические понятия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Предмет химии. Тела и вещества. Основные методы познания: наблюдение, измерение, эксперимент.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Закон постоянства состава вещества. Химические формулы. Индексы. Относительная атомная и молекулярная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Кислород. Водород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Кислород – химический элемент и простое вещество. Озон. Состав воздуха. Физические и химические свойства кислорода. Получение и применение кислорода. Тепловой эффект химических реакций. Понятие об экзо- и эндотермических реакциях. Водород – химический элемент и простое вещество. Физические и химические свойства водорода. Получение водорода в лаборатории. Получение водорода в промышленности. Применение водорода.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Вода. Растворы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Вода в природе. Круговорот воды в природе. Физические и химические свойства воды. Растворы. Растворимость веществ в воде. Концентрация растворов. Массовая доля растворенного вещества в растворе.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Основные классы неорганических соединений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Оксиды. Классификация. Номенклатура. Физические свойства оксидов. Химические свойства оксидов. Получение и применение оксидов. Основания. Классификация. Номенклатура. Физические свойства оснований. Получение оснований. Химические свойства оснований. Реакция нейтрализации. Кислоты. Классификация. Номенклатура. Физические свойства кислот.Получение и применение кислот. Химические свойства кислот. Индикаторы. Изменение окраски индикаторов в различных средах. Соли. Классификация. Номенклатура. Физические свойства солей. Получение и применение солей. Химические свойства солей. Генетическая связь между классами неорганических соединений. 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Строение атома. Периодический закон и периодическая система химических элементов Д.И. Менделеева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Строение атома: ядро, энергетический уровень. Состав ядра атома: протоны, нейтроны. Изотопы.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Строение веществ. Химическая связь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Электроотрицательность атомов химических элементов. Ковалентная химическая связь: неполярная и полярная. Понятие о водородной связи и ее влиянии на физические свойства веществ на примере воды. Ионная связь. Металлическая связь. 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Химические реакции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lastRenderedPageBreak/>
        <w:t>Понятие о скорости химической реакции. Факторы, влияющие на скорость химической реакции. Понятие о катализаторе. 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неэлектролиты. Ионы. Катионы и анионы. Реакции ионного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окислительно-восстановительных реакций.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Неметаллы </w:t>
      </w:r>
      <w:r w:rsidRPr="003F208E">
        <w:rPr>
          <w:rFonts w:ascii="Times New Roman" w:eastAsia="Calibri" w:hAnsi="Times New Roman" w:cs="Times New Roman"/>
          <w:b/>
          <w:bCs/>
          <w:color w:val="auto"/>
          <w:lang w:val="en-US" w:eastAsia="en-US"/>
        </w:rPr>
        <w:t>IV</w:t>
      </w: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– </w:t>
      </w:r>
      <w:r w:rsidRPr="003F208E">
        <w:rPr>
          <w:rFonts w:ascii="Times New Roman" w:eastAsia="Calibri" w:hAnsi="Times New Roman" w:cs="Times New Roman"/>
          <w:b/>
          <w:bCs/>
          <w:color w:val="auto"/>
          <w:lang w:val="en-US" w:eastAsia="en-US"/>
        </w:rPr>
        <w:t>VII</w:t>
      </w: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групп и их соединения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хлороводород, хлороводородная кислота и ее соли. Сера: физические и химические свойства. Соединения серы: сероводород, сульфиды, оксиды серы. Серная, сернистая и сероводородная кислоты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3F208E">
        <w:rPr>
          <w:rFonts w:ascii="Times New Roman" w:eastAsia="Calibri" w:hAnsi="Times New Roman" w:cs="Times New Roman"/>
          <w:color w:val="auto"/>
          <w:lang w:val="en-US" w:eastAsia="en-US"/>
        </w:rPr>
        <w:t>V</w:t>
      </w:r>
      <w:r w:rsidRPr="003F208E">
        <w:rPr>
          <w:rFonts w:ascii="Times New Roman" w:eastAsia="Calibri" w:hAnsi="Times New Roman" w:cs="Times New Roman"/>
          <w:color w:val="auto"/>
          <w:lang w:eastAsia="en-US"/>
        </w:rPr>
        <w:t>), ортофосфорная кислота и ее соли. Углерод: физические и химические свойства. Аллотропия углерода: алмаз, графит, карбин, фуллерены. Соединения углерода: оксиды углерода (II) и (IV), угольная кислота и ее соли. Кремний и его соединения.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Металлы и их соединения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Положение металлов в периодической системе химических элементов Д.И. Менделеева. Металлы в природе и общие способы их получения. Общие физические свойства металлов. Общие химические свойства металлов: реакции с неметаллами, кислотами, солями. Электрохимический ряд напряжений металлов. Щелочные металлы и их соединения. Щелочноземельные металлы и их соединения. 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Первоначальные сведения об органических веществах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Cs/>
          <w:color w:val="auto"/>
          <w:lang w:eastAsia="en-US"/>
        </w:rPr>
        <w:t>П</w:t>
      </w:r>
      <w:r w:rsidRPr="003F208E">
        <w:rPr>
          <w:rFonts w:ascii="Times New Roman" w:eastAsia="Calibri" w:hAnsi="Times New Roman" w:cs="Times New Roman"/>
          <w:color w:val="auto"/>
          <w:lang w:eastAsia="en-US"/>
        </w:rPr>
        <w:t>ервоначальные сведения о строении органических веществ. Углеводороды: метан, этан, этилен. Источники углеводородов: природный газ, нефть, уголь. 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Химическое загрязнение окружающей среды и его последствия.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/>
          <w:bCs/>
          <w:color w:val="auto"/>
          <w:lang w:eastAsia="en-US"/>
        </w:rPr>
        <w:t>Типы расчетных задач:</w:t>
      </w:r>
    </w:p>
    <w:p w:rsidR="00281D4F" w:rsidRPr="003F208E" w:rsidRDefault="00281D4F" w:rsidP="003F208E">
      <w:pPr>
        <w:numPr>
          <w:ilvl w:val="0"/>
          <w:numId w:val="31"/>
        </w:numPr>
        <w:autoSpaceDE w:val="0"/>
        <w:autoSpaceDN w:val="0"/>
        <w:adjustRightInd w:val="0"/>
        <w:spacing w:after="200"/>
        <w:ind w:left="0" w:firstLine="709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Cs/>
          <w:color w:val="auto"/>
          <w:lang w:eastAsia="en-US"/>
        </w:rPr>
        <w:t>Вычисление массовой доли химического элемента по формуле соединения.</w:t>
      </w:r>
    </w:p>
    <w:p w:rsidR="00281D4F" w:rsidRPr="003F208E" w:rsidRDefault="00281D4F" w:rsidP="003F20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bCs/>
          <w:color w:val="auto"/>
          <w:lang w:eastAsia="en-US"/>
        </w:rPr>
        <w:t>Установление простейшей формулы вещества по массовым долям химических элементов.</w:t>
      </w:r>
    </w:p>
    <w:p w:rsidR="00281D4F" w:rsidRPr="003F208E" w:rsidRDefault="00281D4F" w:rsidP="003F208E">
      <w:pPr>
        <w:numPr>
          <w:ilvl w:val="0"/>
          <w:numId w:val="31"/>
        </w:numPr>
        <w:autoSpaceDE w:val="0"/>
        <w:autoSpaceDN w:val="0"/>
        <w:adjustRightInd w:val="0"/>
        <w:spacing w:after="200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281D4F" w:rsidRPr="003F208E" w:rsidRDefault="00281D4F" w:rsidP="003F208E">
      <w:pPr>
        <w:numPr>
          <w:ilvl w:val="0"/>
          <w:numId w:val="31"/>
        </w:numPr>
        <w:autoSpaceDE w:val="0"/>
        <w:autoSpaceDN w:val="0"/>
        <w:adjustRightInd w:val="0"/>
        <w:spacing w:after="200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F208E">
        <w:rPr>
          <w:rFonts w:ascii="Times New Roman" w:eastAsia="Calibri" w:hAnsi="Times New Roman" w:cs="Times New Roman"/>
          <w:color w:val="auto"/>
          <w:lang w:eastAsia="en-US"/>
        </w:rPr>
        <w:t>Расчет массовой доли растворенного вещества в растворе.</w:t>
      </w:r>
    </w:p>
    <w:p w:rsidR="009A3D75" w:rsidRPr="009A3D75" w:rsidRDefault="009A3D75" w:rsidP="00810F48">
      <w:pPr>
        <w:pStyle w:val="Default"/>
        <w:ind w:left="2989"/>
        <w:rPr>
          <w:b/>
        </w:rPr>
      </w:pPr>
    </w:p>
    <w:p w:rsidR="009A3D75" w:rsidRPr="00FF7789" w:rsidRDefault="009A3D75" w:rsidP="00810F48">
      <w:pPr>
        <w:pStyle w:val="Default"/>
        <w:ind w:left="2989"/>
        <w:rPr>
          <w:b/>
        </w:rPr>
      </w:pPr>
    </w:p>
    <w:p w:rsidR="009A3D75" w:rsidRPr="00FF7789" w:rsidRDefault="009A3D75" w:rsidP="00810F48">
      <w:pPr>
        <w:pStyle w:val="Default"/>
        <w:ind w:left="2989"/>
        <w:rPr>
          <w:b/>
        </w:rPr>
      </w:pPr>
    </w:p>
    <w:p w:rsidR="009A3D75" w:rsidRPr="00FF7789" w:rsidRDefault="009A3D75" w:rsidP="00810F48">
      <w:pPr>
        <w:pStyle w:val="Default"/>
        <w:ind w:left="2989"/>
        <w:rPr>
          <w:b/>
        </w:rPr>
      </w:pPr>
    </w:p>
    <w:p w:rsidR="000C6ECD" w:rsidRPr="003F208E" w:rsidRDefault="00810F48" w:rsidP="00810F48">
      <w:pPr>
        <w:pStyle w:val="Default"/>
        <w:ind w:left="2989"/>
        <w:rPr>
          <w:b/>
          <w:bCs/>
        </w:rPr>
      </w:pPr>
      <w:r>
        <w:rPr>
          <w:b/>
          <w:lang w:val="en-US"/>
        </w:rPr>
        <w:lastRenderedPageBreak/>
        <w:t>III</w:t>
      </w:r>
      <w:r w:rsidRPr="00810F48">
        <w:rPr>
          <w:b/>
        </w:rPr>
        <w:t>.</w:t>
      </w:r>
      <w:r w:rsidR="000C6ECD" w:rsidRPr="003F208E">
        <w:rPr>
          <w:b/>
        </w:rPr>
        <w:t xml:space="preserve">Тематическое планирование программы с определением </w:t>
      </w:r>
      <w:r w:rsidR="000C6ECD" w:rsidRPr="003F208E">
        <w:rPr>
          <w:b/>
          <w:bCs/>
        </w:rPr>
        <w:t>основных видов учебной деятельности</w:t>
      </w:r>
    </w:p>
    <w:p w:rsidR="002115E8" w:rsidRPr="003F208E" w:rsidRDefault="002115E8" w:rsidP="003F208E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tbl>
      <w:tblPr>
        <w:tblW w:w="157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7"/>
        <w:gridCol w:w="2552"/>
        <w:gridCol w:w="1276"/>
        <w:gridCol w:w="10801"/>
      </w:tblGrid>
      <w:tr w:rsidR="004B30BA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0322AA" w:rsidP="003F208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Класс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974FB1" w:rsidP="003F208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0322AA" w:rsidP="003F208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Количество часов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Характеристика основных  видов деятельности</w:t>
            </w:r>
          </w:p>
        </w:tc>
      </w:tr>
      <w:tr w:rsidR="004B30BA" w:rsidRPr="003F208E" w:rsidTr="00810F48">
        <w:trPr>
          <w:trHeight w:val="86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0322AA" w:rsidP="003F208E">
            <w:pPr>
              <w:widowControl w:val="0"/>
              <w:ind w:firstLine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0322AA" w:rsidP="003F208E">
            <w:pPr>
              <w:widowControl w:val="0"/>
              <w:ind w:firstLine="35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0322AA">
              <w:rPr>
                <w:rFonts w:ascii="Times New Roman" w:hAnsi="Times New Roman" w:cs="Times New Roman"/>
              </w:rPr>
              <w:t xml:space="preserve">Первоначальные химические понятия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810F48" w:rsidRDefault="00810F48" w:rsidP="003F208E">
            <w:pPr>
              <w:widowControl w:val="0"/>
              <w:ind w:right="34" w:firstLine="11"/>
              <w:jc w:val="both"/>
              <w:rPr>
                <w:rFonts w:ascii="Times New Roman" w:eastAsia="SimSun" w:hAnsi="Times New Roman" w:cs="Times New Roman"/>
                <w:color w:val="auto"/>
                <w:kern w:val="2"/>
                <w:lang w:val="en-US" w:eastAsia="hi-I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kern w:val="2"/>
                <w:lang w:val="en-US" w:eastAsia="hi-IN" w:bidi="hi-IN"/>
              </w:rPr>
              <w:t>6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08E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spacing w:val="-1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  <w:t xml:space="preserve">Знать: основные понятия, </w:t>
            </w:r>
            <w:r w:rsidRPr="003F208E">
              <w:rPr>
                <w:rFonts w:ascii="Times New Roman" w:eastAsiaTheme="minorHAnsi" w:hAnsi="Times New Roman" w:cs="Times New Roman"/>
                <w:spacing w:val="-1"/>
                <w:shd w:val="clear" w:color="auto" w:fill="FFFFFF"/>
                <w:lang w:eastAsia="en-US"/>
              </w:rPr>
              <w:t xml:space="preserve">определение физических и химических явлений, признаки химических реакций, условия и течения реакции, </w:t>
            </w:r>
          </w:p>
          <w:p w:rsidR="003F208E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F208E"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  <w:t xml:space="preserve">общие правила работы в химкабинете;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знаки первых 20 элементов,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ставить учебные цели,</w:t>
            </w:r>
            <w:r w:rsidRPr="003F208E">
              <w:rPr>
                <w:rFonts w:ascii="Times New Roman" w:eastAsiaTheme="minorHAnsi" w:hAnsi="Times New Roman" w:cs="Times New Roman"/>
                <w:lang w:eastAsia="en-US"/>
              </w:rPr>
              <w:t>знаки первых 20 элементов.</w:t>
            </w:r>
            <w:r w:rsidRPr="003F20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Формирование </w:t>
            </w:r>
          </w:p>
          <w:p w:rsidR="003F208E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первоначальных систематизированных представлений о веществах, значении химической науки, знание предмета и задач химии.</w:t>
            </w:r>
          </w:p>
          <w:p w:rsidR="004B30BA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 xml:space="preserve"> химические понятия:</w:t>
            </w:r>
          </w:p>
          <w:p w:rsidR="004B30BA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относительная атомная и молекулярная масса, химическая формула, определение понятия «валентность»</w:t>
            </w:r>
          </w:p>
          <w:p w:rsidR="004B30BA" w:rsidRPr="003F208E" w:rsidRDefault="003F208E" w:rsidP="003F208E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</w:pPr>
            <w:r w:rsidRPr="003F208E"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  <w:tab/>
            </w:r>
          </w:p>
          <w:p w:rsidR="004B30BA" w:rsidRPr="003F208E" w:rsidRDefault="004B30BA" w:rsidP="003F208E">
            <w:pPr>
              <w:widowControl w:val="0"/>
              <w:suppressLineNumbers/>
              <w:tabs>
                <w:tab w:val="left" w:pos="8888"/>
              </w:tabs>
              <w:suppressAutoHyphens/>
              <w:jc w:val="both"/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</w:pPr>
            <w:r w:rsidRPr="003F208E"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  <w:t>уметь:</w:t>
            </w:r>
            <w:r w:rsidR="003F208E" w:rsidRPr="003F208E"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  <w:tab/>
            </w:r>
          </w:p>
          <w:p w:rsidR="004B30BA" w:rsidRPr="003F208E" w:rsidRDefault="004B30BA" w:rsidP="003F208E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</w:pPr>
            <w:r w:rsidRPr="003F208E"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  <w:t>использовать понятия при характеристике веществ Ставят учебные задачи на основе соотнесения того,</w:t>
            </w:r>
          </w:p>
          <w:p w:rsid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</w:pPr>
            <w:r w:rsidRPr="003F208E"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  <w:t>что уже известно и усвоено обучающимися, и того, что ещё не известно</w:t>
            </w:r>
            <w:r w:rsidRPr="003F208E">
              <w:rPr>
                <w:rFonts w:ascii="Times New Roman" w:eastAsiaTheme="minorHAnsi" w:hAnsi="Times New Roman" w:cs="Times New Roman"/>
                <w:spacing w:val="-1"/>
                <w:shd w:val="clear" w:color="auto" w:fill="FFFFFF"/>
                <w:lang w:eastAsia="en-US"/>
              </w:rPr>
              <w:t>,</w:t>
            </w:r>
            <w:r w:rsidRPr="003F208E">
              <w:rPr>
                <w:rFonts w:ascii="Times New Roman" w:eastAsia="SimSun" w:hAnsi="Times New Roman" w:cs="Times New Roman"/>
                <w:color w:val="auto"/>
                <w:kern w:val="2"/>
                <w:lang w:eastAsia="hi-IN" w:bidi="hi-IN"/>
              </w:rPr>
              <w:t xml:space="preserve"> обращаться со спиртовкой и со стеклянной посудой.</w:t>
            </w:r>
          </w:p>
          <w:p w:rsidR="004B30BA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</w:rPr>
            </w:pPr>
            <w:r w:rsidRPr="003F208E">
              <w:rPr>
                <w:rFonts w:ascii="Times New Roman" w:eastAsia="SimSun" w:hAnsi="Times New Roman" w:cs="Times New Roman"/>
                <w:color w:val="auto"/>
                <w:kern w:val="2"/>
                <w:lang w:bidi="hi-IN"/>
              </w:rPr>
              <w:t xml:space="preserve"> Целеполагание и планирование, </w:t>
            </w:r>
            <w:r w:rsidRPr="003F208E">
              <w:rPr>
                <w:rFonts w:ascii="Times New Roman" w:eastAsiaTheme="minorHAnsi" w:hAnsi="Times New Roman" w:cs="Times New Roman"/>
                <w:spacing w:val="-1"/>
                <w:shd w:val="clear" w:color="auto" w:fill="FFFFFF"/>
                <w:lang w:eastAsia="en-US"/>
              </w:rPr>
              <w:t>химические элементы по их символам, периоды большие и малые, группы и подгруппы (главные и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 побочные)</w:t>
            </w: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>называть:</w:t>
            </w:r>
          </w:p>
          <w:p w:rsidR="004B30BA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1"/>
                <w:shd w:val="clear" w:color="auto" w:fill="FFFFFF"/>
                <w:lang w:eastAsia="en-US"/>
              </w:rPr>
              <w:t>химические элементы по их символам, периоды большие и малые, группы и подгруппы (главные и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 побочные)</w:t>
            </w: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>,определять:</w:t>
            </w:r>
          </w:p>
          <w:p w:rsidR="004B30BA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качественный и количественный состав вещества по химической формуле</w:t>
            </w:r>
          </w:p>
          <w:p w:rsidR="004B30BA" w:rsidRPr="003F208E" w:rsidRDefault="004B30BA" w:rsidP="003F208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-</w:t>
            </w: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 xml:space="preserve">вычислять: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относительную молекулярную массу вещества;</w:t>
            </w:r>
            <w:r w:rsidR="00783F2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Формирование </w:t>
            </w:r>
            <w:r w:rsidRPr="003F20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первоначальных систематизированных представлений о веществах, значении химической науки, знание предмета и задач химии,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вычислять массовую долю химического элемента по формуле соединения.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Составлять план решения проблемы,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применять знания, умения и навыки при выполнении тренировочных упражнений и заданий.</w:t>
            </w:r>
            <w:r w:rsidRPr="003F208E">
              <w:rPr>
                <w:rFonts w:ascii="Times New Roman" w:eastAsiaTheme="minorHAnsi" w:hAnsi="Times New Roman" w:cs="Times New Roman"/>
                <w:color w:val="auto"/>
              </w:rPr>
              <w:t xml:space="preserve"> Самостоятельно адекватно оценивать правильность</w:t>
            </w:r>
          </w:p>
          <w:p w:rsidR="004B30BA" w:rsidRPr="003F208E" w:rsidRDefault="004B30BA" w:rsidP="003F208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</w:rPr>
            </w:pPr>
            <w:r w:rsidRPr="003F208E">
              <w:rPr>
                <w:rFonts w:ascii="Times New Roman" w:eastAsiaTheme="minorHAnsi" w:hAnsi="Times New Roman" w:cs="Times New Roman"/>
                <w:color w:val="auto"/>
              </w:rPr>
              <w:t>выполнения действия и вносить необходимые коррективы в исполнение как по ходу его реализации, так и в конце</w:t>
            </w:r>
          </w:p>
          <w:p w:rsidR="004B30BA" w:rsidRPr="003F208E" w:rsidRDefault="004B30BA" w:rsidP="003F208E">
            <w:pPr>
              <w:spacing w:after="20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>действия</w:t>
            </w:r>
          </w:p>
        </w:tc>
      </w:tr>
      <w:tr w:rsidR="004B30BA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0322AA" w:rsidP="003F208E">
            <w:pPr>
              <w:jc w:val="both"/>
              <w:rPr>
                <w:rFonts w:ascii="Times New Roman" w:hAnsi="Times New Roman" w:cs="Times New Roman"/>
              </w:rPr>
            </w:pPr>
            <w:r w:rsidRPr="000322AA">
              <w:rPr>
                <w:rFonts w:ascii="Times New Roman" w:hAnsi="Times New Roman" w:cs="Times New Roman"/>
              </w:rPr>
              <w:t>Строение атома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810F48" w:rsidRDefault="000322A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0322AA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 xml:space="preserve">Знать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строение атома, состав атомного ядра, определение изотопов, три вида излучения, определение понятия «химический элемент».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Самостоятельно обнаруживают и формулируют проблему.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pacing w:val="-8"/>
                <w:shd w:val="clear" w:color="auto" w:fill="FFFFFF"/>
                <w:lang w:eastAsia="en-US"/>
              </w:rPr>
              <w:t>Понятие о завершенном и незавершенном электронных уровнях.  Ионы и их разновидности – катионы и анионы.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Составлять план решения проблемы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,формулировку периодического закона, определение периода, физический смысл № периода, определение группы, физический смысл № группы.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Составлять план решения проблемы</w:t>
            </w:r>
            <w:r w:rsidR="00783F2D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>.</w:t>
            </w:r>
          </w:p>
          <w:p w:rsidR="004B30BA" w:rsidRPr="003F208E" w:rsidRDefault="004B30B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>Уметь</w:t>
            </w:r>
          </w:p>
          <w:p w:rsidR="004B30BA" w:rsidRPr="003F208E" w:rsidRDefault="004B30BA" w:rsidP="000322AA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>составлять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: схемы строения атомов первых 20 элементов в периодической системе </w:t>
            </w: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>-объяснять: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физический смысл номеров группы и периода, к которым принадлежит элемент в ПСХЭ Д.И. Менделеева, закономерности изменения свойств элементов в пределах малых периодов и главных подгрупп.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Учитывают правило в планировании и контроле способа решения, осуществляют пошаговый контроль</w:t>
            </w:r>
            <w:r w:rsidR="000322AA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>.</w:t>
            </w:r>
          </w:p>
        </w:tc>
      </w:tr>
      <w:tr w:rsidR="000322AA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AA" w:rsidRPr="003F208E" w:rsidRDefault="000322AA" w:rsidP="003F20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AA" w:rsidRPr="000322AA" w:rsidRDefault="000322AA" w:rsidP="003F208E">
            <w:pPr>
              <w:jc w:val="both"/>
              <w:rPr>
                <w:rFonts w:ascii="Times New Roman" w:hAnsi="Times New Roman" w:cs="Times New Roman"/>
              </w:rPr>
            </w:pPr>
            <w:r w:rsidRPr="000322AA">
              <w:rPr>
                <w:rFonts w:ascii="Times New Roman" w:hAnsi="Times New Roman" w:cs="Times New Roman"/>
              </w:rPr>
              <w:t>Строение вещества. Химическая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AA" w:rsidRPr="000322AA" w:rsidRDefault="000322A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>5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AA" w:rsidRPr="003F208E" w:rsidRDefault="000322AA" w:rsidP="000322AA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>Знать</w:t>
            </w: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 xml:space="preserve"> понятие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:</w:t>
            </w:r>
          </w:p>
          <w:p w:rsidR="000322AA" w:rsidRPr="003F208E" w:rsidRDefault="000322AA" w:rsidP="000322AA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ион,</w:t>
            </w:r>
          </w:p>
          <w:p w:rsidR="000322AA" w:rsidRPr="003F208E" w:rsidRDefault="000322AA" w:rsidP="000322AA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1"/>
                <w:shd w:val="clear" w:color="auto" w:fill="FFFFFF"/>
                <w:lang w:eastAsia="en-US"/>
              </w:rPr>
              <w:t>ионная химическая связь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, определение неполярной ковалентной связи, механизм образования связи.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Составлять план решения проблемы,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определение электроотрицательности, ковалентной полярной связи, механизм образования связи, металлическая связь</w:t>
            </w:r>
          </w:p>
          <w:p w:rsidR="000322AA" w:rsidRPr="003F208E" w:rsidRDefault="000322AA" w:rsidP="003F208E">
            <w:pPr>
              <w:widowControl w:val="0"/>
              <w:ind w:right="34" w:firstLine="11"/>
              <w:jc w:val="both"/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>уметь:</w:t>
            </w: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 xml:space="preserve"> определять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ионную связь в химических соединениях, составлять схемы образования ионных соединений, определять ковалентную полярную связь в соединениях, записывать схему образования связи.</w:t>
            </w:r>
          </w:p>
        </w:tc>
      </w:tr>
      <w:tr w:rsidR="004B30BA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Простые вещества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810F48" w:rsidRDefault="00810F48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val="en-US" w:eastAsia="en-US"/>
              </w:rPr>
              <w:t>5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>Знать/понимать-</w:t>
            </w:r>
          </w:p>
          <w:p w:rsidR="004B30BA" w:rsidRPr="003F208E" w:rsidRDefault="004B30BA" w:rsidP="003F208E">
            <w:pPr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pacing w:after="20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 xml:space="preserve">химические понятия: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моль, молярная масса</w:t>
            </w: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 xml:space="preserve"> химическое понятие:</w:t>
            </w:r>
          </w:p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молярный объем</w:t>
            </w:r>
          </w:p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>Уметь:</w:t>
            </w:r>
          </w:p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характеризовать:</w:t>
            </w:r>
          </w:p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связь между строением и свойствами металлов </w:t>
            </w:r>
            <w:r w:rsidRPr="003F208E">
              <w:rPr>
                <w:rFonts w:ascii="Times New Roman" w:eastAsiaTheme="minorHAnsi" w:hAnsi="Times New Roman" w:cs="Times New Roman"/>
                <w:iCs/>
                <w:shd w:val="clear" w:color="auto" w:fill="FFFFFF"/>
                <w:lang w:eastAsia="en-US"/>
              </w:rPr>
              <w:t xml:space="preserve">использовать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приобретенные знания для критической оценки информации о металлах, используемых в быту.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Ставить учебные цели</w:t>
            </w: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 xml:space="preserve"> характеризовать:</w:t>
            </w:r>
          </w:p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положение неметаллов в периодической системе; строение атомов неметаллов</w:t>
            </w:r>
          </w:p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 xml:space="preserve"> вычислять:</w:t>
            </w:r>
          </w:p>
          <w:p w:rsidR="004B30BA" w:rsidRPr="003F208E" w:rsidRDefault="004B30BA" w:rsidP="003F208E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spacing w:after="20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молярную массу, количество вещества, по</w:t>
            </w:r>
          </w:p>
          <w:p w:rsidR="004B30BA" w:rsidRPr="003F208E" w:rsidRDefault="004B30BA" w:rsidP="003F208E">
            <w:pPr>
              <w:widowControl w:val="0"/>
              <w:ind w:right="34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количеству (массе) газообразного вещества его объем, по объему газообразного вещества его количество (массу), </w:t>
            </w:r>
            <w:r w:rsidRPr="003F208E">
              <w:rPr>
                <w:rFonts w:ascii="Times New Roman" w:eastAsiaTheme="minorHAnsi" w:hAnsi="Times New Roman" w:cs="Times New Roman"/>
                <w:spacing w:val="-1"/>
                <w:shd w:val="clear" w:color="auto" w:fill="FFFFFF"/>
                <w:lang w:eastAsia="en-US"/>
              </w:rPr>
              <w:t>приводить расчёты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 по формулам с использованием понятий: </w:t>
            </w:r>
            <w:r w:rsidRPr="003F208E">
              <w:rPr>
                <w:rFonts w:ascii="Times New Roman" w:eastAsiaTheme="minorHAnsi" w:hAnsi="Times New Roman" w:cs="Times New Roman"/>
                <w:lang w:eastAsia="en-US"/>
              </w:rPr>
              <w:t>л/, М</w:t>
            </w:r>
            <w:r w:rsidRPr="003F208E">
              <w:rPr>
                <w:rFonts w:ascii="Times New Roman" w:eastAsiaTheme="minorHAnsi" w:hAnsi="Times New Roman" w:cs="Times New Roman"/>
                <w:lang w:val="en-US" w:eastAsia="en-US"/>
              </w:rPr>
              <w:t>m</w:t>
            </w:r>
            <w:r w:rsidRPr="003F208E">
              <w:rPr>
                <w:rFonts w:ascii="Times New Roman" w:eastAsiaTheme="minorHAnsi" w:hAnsi="Times New Roman" w:cs="Times New Roman"/>
                <w:lang w:eastAsia="en-US"/>
              </w:rPr>
              <w:t xml:space="preserve">, М, </w:t>
            </w:r>
            <w:r w:rsidRPr="003F208E">
              <w:rPr>
                <w:rFonts w:ascii="Times New Roman" w:eastAsiaTheme="minorHAnsi" w:hAnsi="Times New Roman" w:cs="Times New Roman"/>
                <w:smallCaps/>
                <w:lang w:val="en-US" w:eastAsia="en-US"/>
              </w:rPr>
              <w:t>Na</w:t>
            </w:r>
            <w:r w:rsidRPr="003F208E">
              <w:rPr>
                <w:rFonts w:ascii="Times New Roman" w:eastAsiaTheme="minorHAnsi" w:hAnsi="Times New Roman" w:cs="Times New Roman"/>
                <w:smallCaps/>
                <w:lang w:eastAsia="en-US"/>
              </w:rPr>
              <w:t>.</w:t>
            </w:r>
          </w:p>
        </w:tc>
      </w:tr>
      <w:tr w:rsidR="004B30BA" w:rsidRPr="003F208E" w:rsidTr="00810F48">
        <w:trPr>
          <w:trHeight w:val="26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0322AA" w:rsidP="003F208E">
            <w:pPr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0322AA">
              <w:rPr>
                <w:rFonts w:ascii="Times New Roman" w:hAnsi="Times New Roman" w:cs="Times New Roman"/>
              </w:rPr>
              <w:t xml:space="preserve">Основные классы неорганических </w:t>
            </w:r>
            <w:r w:rsidRPr="000322AA">
              <w:rPr>
                <w:rFonts w:ascii="Times New Roman" w:hAnsi="Times New Roman" w:cs="Times New Roman"/>
              </w:rPr>
              <w:lastRenderedPageBreak/>
              <w:t>соединений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810F48" w:rsidRDefault="00810F48" w:rsidP="003F208E">
            <w:pPr>
              <w:jc w:val="both"/>
              <w:rPr>
                <w:rFonts w:ascii="Times New Roman" w:eastAsiaTheme="minorHAnsi" w:hAnsi="Times New Roman" w:cs="Times New Roman"/>
                <w:spacing w:val="-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pacing w:val="-2"/>
                <w:lang w:val="en-US" w:eastAsia="en-US"/>
              </w:rPr>
              <w:lastRenderedPageBreak/>
              <w:t>11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lang w:eastAsia="en-US"/>
              </w:rPr>
              <w:t xml:space="preserve">Знать 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определение понятия «степень окисления», химическое понятие:</w:t>
            </w:r>
          </w:p>
          <w:p w:rsidR="004B30BA" w:rsidRPr="003F208E" w:rsidRDefault="004B30BA" w:rsidP="003F208E">
            <w:pPr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оксиды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,основания, щелочи, кислота,соль</w:t>
            </w:r>
          </w:p>
          <w:p w:rsidR="004B30BA" w:rsidRPr="003F208E" w:rsidRDefault="004B30BA" w:rsidP="003F208E">
            <w:pPr>
              <w:ind w:right="140"/>
              <w:jc w:val="both"/>
              <w:rPr>
                <w:rFonts w:ascii="Times New Roman" w:eastAsiaTheme="minorHAnsi" w:hAnsi="Times New Roman" w:cs="Times New Roman"/>
                <w:spacing w:val="-2"/>
                <w:lang w:eastAsia="en-US"/>
              </w:rPr>
            </w:pPr>
          </w:p>
          <w:p w:rsidR="004B30BA" w:rsidRPr="003F208E" w:rsidRDefault="004B30BA" w:rsidP="003F208E">
            <w:pPr>
              <w:ind w:right="140"/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lang w:eastAsia="en-US"/>
              </w:rPr>
              <w:t xml:space="preserve">Уметь 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определять степень окисления по формуле вещества и составлять формулы по степени окисления, используя при этом ряд</w:t>
            </w:r>
          </w:p>
          <w:p w:rsidR="004B30BA" w:rsidRPr="003F208E" w:rsidRDefault="004B30BA" w:rsidP="003F208E">
            <w:pPr>
              <w:ind w:right="100"/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электроотрицательности.- </w:t>
            </w:r>
            <w:r w:rsidRPr="003F208E">
              <w:rPr>
                <w:rFonts w:ascii="Times New Roman" w:eastAsiaTheme="minorHAnsi" w:hAnsi="Times New Roman" w:cs="Times New Roman"/>
                <w:iCs/>
                <w:lang w:eastAsia="en-US"/>
              </w:rPr>
              <w:t>называть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: бинарные соединения по их химическим формулам; </w:t>
            </w:r>
            <w:r w:rsidRPr="003F208E">
              <w:rPr>
                <w:rFonts w:ascii="Times New Roman" w:eastAsiaTheme="minorHAnsi" w:hAnsi="Times New Roman" w:cs="Times New Roman"/>
                <w:iCs/>
                <w:lang w:eastAsia="en-US"/>
              </w:rPr>
              <w:t>определять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: степень окисления элементов в соединениях.</w:t>
            </w:r>
            <w:r w:rsidRPr="003F208E">
              <w:rPr>
                <w:rFonts w:ascii="Times New Roman" w:eastAsiaTheme="minorHAnsi" w:hAnsi="Times New Roman" w:cs="Times New Roman"/>
                <w:iCs/>
                <w:lang w:eastAsia="en-US"/>
              </w:rPr>
              <w:t xml:space="preserve"> называть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: оксиды по их формулам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lang w:eastAsia="en-US"/>
              </w:rPr>
              <w:t>определять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: степень окисления элементов в оксидах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 Уметь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-называть: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основания по их формулам</w:t>
            </w:r>
          </w:p>
          <w:p w:rsidR="004B30BA" w:rsidRPr="003F208E" w:rsidRDefault="004B30BA" w:rsidP="003F208E">
            <w:pPr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-составлять: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химические формулы оснований; </w:t>
            </w: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-определять: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основания по их формулам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 xml:space="preserve">- </w:t>
            </w: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называть: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кислоты по их формулам 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-составлять: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химические формулы кислот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-определять: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кислоты по их формулам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 xml:space="preserve">- </w:t>
            </w: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называть: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соли по их формулам</w:t>
            </w:r>
          </w:p>
          <w:p w:rsidR="004B30BA" w:rsidRPr="003F208E" w:rsidRDefault="004B30BA" w:rsidP="003F208E">
            <w:pPr>
              <w:ind w:right="10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-составлять: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химические формулы солей ; </w:t>
            </w:r>
          </w:p>
          <w:p w:rsidR="004B30BA" w:rsidRPr="003F208E" w:rsidRDefault="004B30BA" w:rsidP="003F208E">
            <w:pPr>
              <w:ind w:right="10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spacing w:val="-2"/>
                <w:shd w:val="clear" w:color="auto" w:fill="FFFFFF"/>
                <w:lang w:eastAsia="en-US"/>
              </w:rPr>
              <w:t>определять: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соли по их формулам </w:t>
            </w:r>
          </w:p>
        </w:tc>
      </w:tr>
      <w:tr w:rsidR="004B30BA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jc w:val="both"/>
              <w:rPr>
                <w:rStyle w:val="FontStyle12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3F208E">
              <w:rPr>
                <w:rStyle w:val="FontStyle12"/>
              </w:rPr>
              <w:t>Изменения, происходящие с веществами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810F48" w:rsidRDefault="00810F48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hd w:val="clear" w:color="auto" w:fill="FFFFFF"/>
                <w:lang w:val="en-US" w:eastAsia="en-US"/>
              </w:rPr>
              <w:t>14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 типы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кристаллических решёток, определение понятий «чистые вещества» , «смеси», их отличие, способы разделения однородных смесей, определение массовой доли растворённого вещества. Уметь характеризовать и объяснять свойства веществ на основании вида химической связи и типа кристаллической решётки, различать однородные и неоднородные смеси, разделять их; значение смесей в природе и жизни человека, проводить разделением смесей фильтрованием и выпариванием, вычислять массовую долю в растворе и объёмную долю газах.</w:t>
            </w:r>
            <w:r w:rsidRPr="003F208E"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  <w:t xml:space="preserve"> Ставят и формулируют проблему урока, самостоятельно создают алгоритм деятельности при решении проблемы работать по плану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, решать задачи, с использованием понятий массовая и объёмная доли, приготавливать раствор с определенно массовой долей растворённого вещества; решать задачи на определение массовой доли и массы растворённого вещества.</w:t>
            </w:r>
          </w:p>
          <w:p w:rsidR="004B30BA" w:rsidRPr="003F208E" w:rsidRDefault="004B30BA" w:rsidP="003F208E">
            <w:pPr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</w:p>
        </w:tc>
      </w:tr>
      <w:tr w:rsidR="00974FB1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B1" w:rsidRPr="003F208E" w:rsidRDefault="00974FB1" w:rsidP="003F208E">
            <w:pPr>
              <w:widowControl w:val="0"/>
              <w:jc w:val="both"/>
              <w:rPr>
                <w:rStyle w:val="FontStyle12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B1" w:rsidRPr="003F208E" w:rsidRDefault="00974FB1" w:rsidP="003F208E">
            <w:pPr>
              <w:widowControl w:val="0"/>
              <w:jc w:val="both"/>
              <w:rPr>
                <w:rStyle w:val="FontStyle12"/>
              </w:rPr>
            </w:pPr>
            <w:r w:rsidRPr="00974FB1">
              <w:rPr>
                <w:rStyle w:val="FontStyle12"/>
              </w:rPr>
              <w:t>Химические реакции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B1" w:rsidRPr="00974FB1" w:rsidRDefault="00974FB1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14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B1" w:rsidRPr="003F208E" w:rsidRDefault="00974FB1" w:rsidP="00974FB1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>Знать</w:t>
            </w:r>
          </w:p>
          <w:p w:rsidR="00974FB1" w:rsidRPr="003F208E" w:rsidRDefault="00974FB1" w:rsidP="00974FB1">
            <w:pPr>
              <w:widowControl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Определение понятия «химическая реакция», признаки и условия возникновения и течения химических реакций, типы реакций по поглощению или выделению энергии, значение коэффициента в химических уравнениях, определение реакций разложения и соединения, определение реакций замещения</w:t>
            </w:r>
          </w:p>
          <w:p w:rsidR="00974FB1" w:rsidRPr="003F208E" w:rsidRDefault="00974FB1" w:rsidP="00974FB1">
            <w:pPr>
              <w:widowControl w:val="0"/>
              <w:jc w:val="both"/>
              <w:rPr>
                <w:rFonts w:ascii="Times New Roman" w:eastAsiaTheme="minorHAnsi" w:hAnsi="Times New Roman" w:cs="Times New Roman"/>
                <w:iCs/>
                <w:spacing w:val="2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shd w:val="clear" w:color="auto" w:fill="FFFFFF"/>
                <w:lang w:eastAsia="en-US"/>
              </w:rPr>
              <w:t xml:space="preserve"> Уметь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 xml:space="preserve">составлять уравнения реакций на основе закона сохранения массы веществ, расставлять коэффициенты, отличать реакции разложения и соединения от других типов, составлять уравнения реакций данного типа, отличать реакции замещения от других типов реакций, знать условия течения и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lastRenderedPageBreak/>
              <w:t>уметь составлять уравнения реакций взаимодействия металлов с растворами кислот и солей, используя ряд активности металлов,</w:t>
            </w:r>
            <w:r w:rsidRPr="003F208E">
              <w:rPr>
                <w:rFonts w:ascii="Times New Roman" w:eastAsiaTheme="minorHAnsi" w:hAnsi="Times New Roman" w:cs="Times New Roman"/>
                <w:iCs/>
                <w:spacing w:val="2"/>
                <w:shd w:val="clear" w:color="auto" w:fill="FFFFFF"/>
                <w:lang w:eastAsia="en-US"/>
              </w:rPr>
              <w:t xml:space="preserve">характеризовать: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химические свойства воды;</w:t>
            </w:r>
          </w:p>
          <w:p w:rsidR="00974FB1" w:rsidRPr="003F208E" w:rsidRDefault="00974FB1" w:rsidP="00974FB1">
            <w:pPr>
              <w:widowControl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составлять; уравнения химических реакций характеризующих химические свойства воды и определять их тип.</w:t>
            </w:r>
          </w:p>
        </w:tc>
      </w:tr>
      <w:tr w:rsidR="004B30BA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066F9C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066F9C">
              <w:rPr>
                <w:rFonts w:ascii="Times New Roman" w:hAnsi="Times New Roman" w:cs="Times New Roman"/>
              </w:rPr>
              <w:t>Растворение. Растворы. Реакции ионного обмена. Окислительно-восстановительные реакции.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810F48" w:rsidRDefault="00810F48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val="en-US" w:eastAsia="en-US"/>
              </w:rPr>
              <w:t>19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iCs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lang w:eastAsia="en-US"/>
              </w:rPr>
              <w:t xml:space="preserve">Знать </w:t>
            </w:r>
            <w:r w:rsidRPr="003F208E">
              <w:rPr>
                <w:rFonts w:ascii="Times New Roman" w:eastAsiaTheme="minorHAnsi" w:hAnsi="Times New Roman" w:cs="Times New Roman"/>
                <w:lang w:eastAsia="en-US"/>
              </w:rPr>
              <w:t>определение понятия «растворы», признаки химического взаимодействия при растворении, условия растворения веществ в воде, классификацию растворов.</w:t>
            </w:r>
            <w:r w:rsidRPr="003F208E">
              <w:rPr>
                <w:rFonts w:ascii="Times New Roman" w:eastAsiaTheme="minorHAnsi" w:hAnsi="Times New Roman" w:cs="Times New Roman"/>
                <w:spacing w:val="-2"/>
                <w:lang w:eastAsia="en-US"/>
              </w:rPr>
              <w:t xml:space="preserve"> Знать/понимать </w:t>
            </w:r>
            <w:r w:rsidRPr="003F208E">
              <w:rPr>
                <w:rFonts w:ascii="Times New Roman" w:eastAsiaTheme="minorHAnsi" w:hAnsi="Times New Roman" w:cs="Times New Roman"/>
                <w:iCs/>
                <w:lang w:eastAsia="en-US"/>
              </w:rPr>
              <w:t>химические понятия:</w:t>
            </w:r>
          </w:p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электролит и</w:t>
            </w:r>
          </w:p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неэлектролит</w:t>
            </w:r>
            <w:r w:rsidRPr="003F208E">
              <w:rPr>
                <w:rFonts w:ascii="Times New Roman" w:eastAsiaTheme="minorHAnsi" w:hAnsi="Times New Roman" w:cs="Times New Roman"/>
                <w:spacing w:val="-1"/>
                <w:vertAlign w:val="subscript"/>
                <w:lang w:eastAsia="en-US"/>
              </w:rPr>
              <w:t xml:space="preserve">; 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электролитическая диссоциация, сильный электролит, слабый электролит, понимать сущность процесса </w:t>
            </w: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электролитической диссоциации.</w:t>
            </w:r>
          </w:p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2"/>
                <w:lang w:eastAsia="en-US"/>
              </w:rPr>
              <w:t xml:space="preserve"> Знать 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основные положения электролитической диссоциации. Катионы и анионы.</w:t>
            </w:r>
            <w:r w:rsidRPr="003F20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spacing w:val="-2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Принимают и сохраняют учебную задачу, планируют свои действия в соответствии с поставленной задачей и условиями ее реализации</w:t>
            </w:r>
            <w:r w:rsidRPr="003F208E">
              <w:rPr>
                <w:rFonts w:ascii="Times New Roman" w:eastAsiaTheme="minorHAnsi" w:hAnsi="Times New Roman" w:cs="Times New Roman"/>
                <w:spacing w:val="-2"/>
                <w:lang w:eastAsia="en-US"/>
              </w:rPr>
              <w:t xml:space="preserve"> Уметь</w:t>
            </w:r>
          </w:p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lang w:eastAsia="en-US"/>
              </w:rPr>
              <w:t>объяснять: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 сущность реакций ионного обмена; </w:t>
            </w:r>
            <w:r w:rsidRPr="003F208E">
              <w:rPr>
                <w:rFonts w:ascii="Times New Roman" w:eastAsiaTheme="minorHAnsi" w:hAnsi="Times New Roman" w:cs="Times New Roman"/>
                <w:iCs/>
                <w:lang w:eastAsia="en-US"/>
              </w:rPr>
              <w:t>определять: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 возможность протекания реакций ионного обмена до конца.</w:t>
            </w:r>
          </w:p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iCs/>
                <w:lang w:eastAsia="en-US"/>
              </w:rPr>
              <w:t>-составлять: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 xml:space="preserve"> полные и сокращенные ионные уравнения реакций обмена</w:t>
            </w:r>
            <w:r w:rsidRPr="003F208E">
              <w:rPr>
                <w:rFonts w:ascii="Times New Roman" w:eastAsiaTheme="minorHAnsi" w:hAnsi="Times New Roman" w:cs="Times New Roman"/>
                <w:spacing w:val="-2"/>
                <w:lang w:eastAsia="en-US"/>
              </w:rPr>
              <w:t xml:space="preserve"> Уметь </w:t>
            </w: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составлять уравнения реакций ионного обмена, понимать их сущность. Определять возможность протеканий ионного обмена.Знать определение кислот в свете ТЭД, классификацию и химические свойства кислот. Уметь составлять уравнения реакций, характеризующих химические свойства кислот в молекулярном и ионном виде;</w:t>
            </w:r>
          </w:p>
          <w:p w:rsidR="003F208E" w:rsidRPr="003F208E" w:rsidRDefault="003F208E" w:rsidP="003F208E">
            <w:pPr>
              <w:ind w:right="20"/>
              <w:jc w:val="both"/>
              <w:rPr>
                <w:rFonts w:ascii="Times New Roman" w:eastAsiaTheme="minorHAnsi" w:hAnsi="Times New Roman" w:cs="Times New Roman"/>
                <w:spacing w:val="-1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pacing w:val="-1"/>
                <w:lang w:eastAsia="en-US"/>
              </w:rPr>
              <w:t>определять: возможность протекания типичных реакций кислот.</w:t>
            </w:r>
          </w:p>
          <w:p w:rsidR="004B30BA" w:rsidRPr="003F208E" w:rsidRDefault="004B30BA" w:rsidP="003F208E">
            <w:pPr>
              <w:widowControl w:val="0"/>
              <w:jc w:val="both"/>
              <w:rPr>
                <w:rFonts w:ascii="Times New Roman" w:eastAsiaTheme="minorHAnsi" w:hAnsi="Times New Roman" w:cs="Times New Roman"/>
                <w:color w:val="auto"/>
                <w:shd w:val="clear" w:color="auto" w:fill="FFFFFF"/>
                <w:lang w:eastAsia="en-US"/>
              </w:rPr>
            </w:pPr>
          </w:p>
        </w:tc>
      </w:tr>
      <w:tr w:rsidR="004B30BA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ind w:righ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810F48" w:rsidRDefault="00810F48" w:rsidP="003F208E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BA" w:rsidRPr="003F208E" w:rsidRDefault="004B30BA" w:rsidP="003F208E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3F208E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 применять теоретические и практические ЗУН, полученные при изучении курса химии 8 класса, на контрольной работе</w:t>
            </w:r>
          </w:p>
        </w:tc>
      </w:tr>
      <w:tr w:rsidR="00974FB1" w:rsidRPr="003F208E" w:rsidTr="00810F48">
        <w:trPr>
          <w:trHeight w:val="127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B1" w:rsidRPr="003F208E" w:rsidRDefault="00974FB1" w:rsidP="003F208E">
            <w:pPr>
              <w:widowControl w:val="0"/>
              <w:ind w:righ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B1" w:rsidRPr="003F208E" w:rsidRDefault="00974FB1" w:rsidP="003F208E">
            <w:pPr>
              <w:widowControl w:val="0"/>
              <w:ind w:right="20"/>
              <w:jc w:val="both"/>
              <w:rPr>
                <w:rFonts w:ascii="Times New Roman" w:hAnsi="Times New Roman" w:cs="Times New Roman"/>
              </w:rPr>
            </w:pPr>
            <w:r w:rsidRPr="00974FB1">
              <w:rPr>
                <w:rFonts w:ascii="Times New Roman" w:hAnsi="Times New Roman" w:cs="Times New Roman"/>
              </w:rPr>
              <w:t>Химия и жизнь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B1" w:rsidRPr="00974FB1" w:rsidRDefault="00974FB1" w:rsidP="003F208E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3</w:t>
            </w:r>
          </w:p>
        </w:tc>
        <w:tc>
          <w:tcPr>
            <w:tcW w:w="10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B1" w:rsidRPr="00974FB1" w:rsidRDefault="00974FB1" w:rsidP="00974FB1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Знать:</w:t>
            </w:r>
          </w:p>
          <w:p w:rsidR="00974FB1" w:rsidRPr="00974FB1" w:rsidRDefault="00974FB1" w:rsidP="00974FB1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- вещества, вредные для здоровья человека и окружающей среды (фреоны, пестициды)</w:t>
            </w:r>
          </w:p>
          <w:p w:rsidR="00974FB1" w:rsidRPr="00974FB1" w:rsidRDefault="00974FB1" w:rsidP="00974FB1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Уметь:</w:t>
            </w:r>
          </w:p>
          <w:p w:rsidR="00974FB1" w:rsidRPr="00974FB1" w:rsidRDefault="00974FB1" w:rsidP="00974FB1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-называть последствия загрязнения окружающей среды;</w:t>
            </w:r>
          </w:p>
          <w:p w:rsidR="00974FB1" w:rsidRPr="003F208E" w:rsidRDefault="00974FB1" w:rsidP="00974FB1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-безопасно использовать вещества и химические реакции в повседневной жизни</w:t>
            </w:r>
          </w:p>
        </w:tc>
      </w:tr>
    </w:tbl>
    <w:p w:rsidR="001513BE" w:rsidRPr="003F208E" w:rsidRDefault="001513BE" w:rsidP="003F208E">
      <w:pPr>
        <w:pStyle w:val="a4"/>
        <w:ind w:left="1080"/>
        <w:jc w:val="both"/>
        <w:rPr>
          <w:b/>
          <w:bCs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552"/>
        <w:gridCol w:w="1304"/>
        <w:gridCol w:w="10773"/>
      </w:tblGrid>
      <w:tr w:rsidR="004B30BA" w:rsidRPr="003F208E" w:rsidTr="002C1E10">
        <w:trPr>
          <w:trHeight w:val="227"/>
        </w:trPr>
        <w:tc>
          <w:tcPr>
            <w:tcW w:w="1134" w:type="dxa"/>
          </w:tcPr>
          <w:p w:rsidR="004B30BA" w:rsidRPr="003F208E" w:rsidRDefault="004B30BA" w:rsidP="003F208E">
            <w:pPr>
              <w:pStyle w:val="Default"/>
              <w:jc w:val="both"/>
            </w:pPr>
            <w:r w:rsidRPr="003F208E">
              <w:t xml:space="preserve">Класс </w:t>
            </w:r>
          </w:p>
        </w:tc>
        <w:tc>
          <w:tcPr>
            <w:tcW w:w="2552" w:type="dxa"/>
          </w:tcPr>
          <w:p w:rsidR="004B30BA" w:rsidRPr="003F208E" w:rsidRDefault="004B30BA" w:rsidP="003F208E">
            <w:pPr>
              <w:pStyle w:val="Default"/>
              <w:jc w:val="both"/>
            </w:pPr>
            <w:r w:rsidRPr="003F208E">
              <w:t xml:space="preserve">Наименование разделов и тем </w:t>
            </w:r>
          </w:p>
        </w:tc>
        <w:tc>
          <w:tcPr>
            <w:tcW w:w="1304" w:type="dxa"/>
          </w:tcPr>
          <w:p w:rsidR="004B30BA" w:rsidRPr="003F208E" w:rsidRDefault="004B30BA" w:rsidP="003F208E">
            <w:pPr>
              <w:pStyle w:val="Default"/>
              <w:jc w:val="both"/>
            </w:pPr>
            <w:r w:rsidRPr="003F208E">
              <w:t xml:space="preserve">Количест-во часов </w:t>
            </w:r>
          </w:p>
        </w:tc>
        <w:tc>
          <w:tcPr>
            <w:tcW w:w="10773" w:type="dxa"/>
          </w:tcPr>
          <w:p w:rsidR="004B30BA" w:rsidRPr="003F208E" w:rsidRDefault="004B30BA" w:rsidP="003F208E">
            <w:pPr>
              <w:pStyle w:val="Default"/>
              <w:jc w:val="both"/>
            </w:pPr>
            <w:r w:rsidRPr="003F208E">
              <w:t xml:space="preserve">Основные виды учебной деятельности </w:t>
            </w:r>
          </w:p>
        </w:tc>
      </w:tr>
      <w:tr w:rsidR="004B30BA" w:rsidRPr="003F208E" w:rsidTr="002C1E10">
        <w:trPr>
          <w:trHeight w:val="227"/>
        </w:trPr>
        <w:tc>
          <w:tcPr>
            <w:tcW w:w="1134" w:type="dxa"/>
          </w:tcPr>
          <w:p w:rsidR="004B30BA" w:rsidRPr="003F208E" w:rsidRDefault="00810F48" w:rsidP="003F208E">
            <w:pPr>
              <w:pStyle w:val="Default"/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4B30BA" w:rsidRPr="0094539E" w:rsidRDefault="004B30BA" w:rsidP="003F208E">
            <w:pPr>
              <w:pStyle w:val="50"/>
              <w:keepNext/>
              <w:keepLines/>
              <w:shd w:val="clear" w:color="auto" w:fill="auto"/>
              <w:spacing w:before="0" w:after="258" w:line="240" w:lineRule="auto"/>
              <w:ind w:left="160" w:firstLine="0"/>
              <w:jc w:val="both"/>
              <w:rPr>
                <w:b w:val="0"/>
                <w:sz w:val="24"/>
                <w:szCs w:val="24"/>
              </w:rPr>
            </w:pPr>
            <w:r w:rsidRPr="0094539E">
              <w:rPr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304" w:type="dxa"/>
          </w:tcPr>
          <w:p w:rsidR="004B30BA" w:rsidRPr="003F208E" w:rsidRDefault="00810F48" w:rsidP="003F208E">
            <w:pPr>
              <w:pStyle w:val="Default"/>
              <w:jc w:val="both"/>
            </w:pPr>
            <w:r>
              <w:t>4</w:t>
            </w:r>
          </w:p>
        </w:tc>
        <w:tc>
          <w:tcPr>
            <w:tcW w:w="10773" w:type="dxa"/>
          </w:tcPr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B30BA" w:rsidRPr="003F208E" w:rsidTr="002C1E10">
        <w:trPr>
          <w:trHeight w:val="227"/>
        </w:trPr>
        <w:tc>
          <w:tcPr>
            <w:tcW w:w="1134" w:type="dxa"/>
          </w:tcPr>
          <w:p w:rsidR="004B30BA" w:rsidRPr="003F208E" w:rsidRDefault="004B30BA" w:rsidP="003F208E">
            <w:pPr>
              <w:pStyle w:val="Default"/>
              <w:jc w:val="both"/>
            </w:pPr>
          </w:p>
        </w:tc>
        <w:tc>
          <w:tcPr>
            <w:tcW w:w="2552" w:type="dxa"/>
          </w:tcPr>
          <w:p w:rsidR="004B30BA" w:rsidRPr="003F208E" w:rsidRDefault="004B30BA" w:rsidP="003F208E">
            <w:pPr>
              <w:pStyle w:val="Default"/>
              <w:jc w:val="both"/>
            </w:pPr>
            <w:r w:rsidRPr="003F208E">
              <w:rPr>
                <w:bCs/>
                <w:color w:val="auto"/>
              </w:rPr>
              <w:t xml:space="preserve">Химические реакции в растворах </w:t>
            </w:r>
          </w:p>
        </w:tc>
        <w:tc>
          <w:tcPr>
            <w:tcW w:w="1304" w:type="dxa"/>
          </w:tcPr>
          <w:p w:rsidR="004B30BA" w:rsidRPr="003F208E" w:rsidRDefault="00810F48" w:rsidP="003F208E">
            <w:pPr>
              <w:pStyle w:val="Default"/>
              <w:jc w:val="both"/>
            </w:pPr>
            <w:r>
              <w:t>9</w:t>
            </w:r>
          </w:p>
        </w:tc>
        <w:tc>
          <w:tcPr>
            <w:tcW w:w="10773" w:type="dxa"/>
          </w:tcPr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  <w:r w:rsidRPr="003F208E">
              <w:rPr>
                <w:rFonts w:ascii="Times New Roman" w:hAnsi="Times New Roman" w:cs="Times New Roman"/>
              </w:rPr>
              <w:t>Проводить наблюдения за поведением веществ в растворах, за химическими реакциями, протекающими в растворах.</w:t>
            </w:r>
          </w:p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  <w:r w:rsidRPr="003F208E">
              <w:rPr>
                <w:rFonts w:ascii="Times New Roman" w:hAnsi="Times New Roman" w:cs="Times New Roman"/>
              </w:rPr>
              <w:t>Давать определения понятий «электролит»,</w:t>
            </w:r>
          </w:p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  <w:r w:rsidRPr="003F208E">
              <w:rPr>
                <w:rFonts w:ascii="Times New Roman" w:hAnsi="Times New Roman" w:cs="Times New Roman"/>
              </w:rPr>
              <w:t>«неэлектролит», «электролитическая диссоциация».</w:t>
            </w:r>
          </w:p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  <w:r w:rsidRPr="003F208E">
              <w:rPr>
                <w:rFonts w:ascii="Times New Roman" w:hAnsi="Times New Roman" w:cs="Times New Roman"/>
              </w:rPr>
              <w:t>Кокретизировать понятие «ион».</w:t>
            </w:r>
          </w:p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  <w:r w:rsidRPr="003F208E">
              <w:rPr>
                <w:rFonts w:ascii="Times New Roman" w:hAnsi="Times New Roman" w:cs="Times New Roman"/>
              </w:rPr>
              <w:t>Обобщать понятия «катион», «анион».</w:t>
            </w:r>
          </w:p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  <w:r w:rsidRPr="003F208E">
              <w:rPr>
                <w:rFonts w:ascii="Times New Roman" w:hAnsi="Times New Roman" w:cs="Times New Roman"/>
              </w:rPr>
              <w:t>Исследовать свойства растворов электролитов.</w:t>
            </w:r>
          </w:p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  <w:r w:rsidRPr="003F208E">
              <w:rPr>
                <w:rFonts w:ascii="Times New Roman" w:hAnsi="Times New Roman" w:cs="Times New Roman"/>
              </w:rPr>
              <w:t>Характеризовать условия течения реакций до конца в растворах электролитов.</w:t>
            </w:r>
          </w:p>
          <w:p w:rsidR="004B30BA" w:rsidRPr="003F208E" w:rsidRDefault="004B30BA" w:rsidP="003F208E">
            <w:pPr>
              <w:jc w:val="both"/>
              <w:rPr>
                <w:rFonts w:ascii="Times New Roman" w:hAnsi="Times New Roman" w:cs="Times New Roman"/>
              </w:rPr>
            </w:pPr>
          </w:p>
          <w:p w:rsidR="004B30BA" w:rsidRPr="003F208E" w:rsidRDefault="004B30BA" w:rsidP="003F208E">
            <w:pPr>
              <w:pStyle w:val="Default"/>
              <w:jc w:val="both"/>
            </w:pPr>
          </w:p>
        </w:tc>
      </w:tr>
      <w:tr w:rsidR="004B30BA" w:rsidRPr="003F208E" w:rsidTr="002C1E10">
        <w:trPr>
          <w:trHeight w:val="3833"/>
        </w:trPr>
        <w:tc>
          <w:tcPr>
            <w:tcW w:w="1134" w:type="dxa"/>
          </w:tcPr>
          <w:p w:rsidR="004B30BA" w:rsidRPr="003F208E" w:rsidRDefault="004B30BA" w:rsidP="003F208E">
            <w:pPr>
              <w:pStyle w:val="Default"/>
              <w:jc w:val="both"/>
            </w:pPr>
          </w:p>
        </w:tc>
        <w:tc>
          <w:tcPr>
            <w:tcW w:w="2552" w:type="dxa"/>
          </w:tcPr>
          <w:p w:rsidR="004B30BA" w:rsidRPr="003F208E" w:rsidRDefault="00700A7F" w:rsidP="003F208E">
            <w:pPr>
              <w:pStyle w:val="Default"/>
              <w:jc w:val="both"/>
            </w:pPr>
            <w:r w:rsidRPr="00700A7F">
              <w:t>Неметаллы и их соединения</w:t>
            </w:r>
          </w:p>
        </w:tc>
        <w:tc>
          <w:tcPr>
            <w:tcW w:w="1304" w:type="dxa"/>
          </w:tcPr>
          <w:p w:rsidR="004B30BA" w:rsidRPr="003F208E" w:rsidRDefault="00700A7F" w:rsidP="003F208E">
            <w:pPr>
              <w:pStyle w:val="Default"/>
              <w:jc w:val="both"/>
            </w:pPr>
            <w:r>
              <w:t>23</w:t>
            </w:r>
          </w:p>
        </w:tc>
        <w:tc>
          <w:tcPr>
            <w:tcW w:w="10773" w:type="dxa"/>
            <w:vMerge w:val="restart"/>
          </w:tcPr>
          <w:p w:rsidR="00700A7F" w:rsidRPr="001823A0" w:rsidRDefault="00700A7F" w:rsidP="00144E39">
            <w:pPr>
              <w:jc w:val="both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1823A0">
              <w:rPr>
                <w:rStyle w:val="FontStyle13"/>
                <w:b w:val="0"/>
                <w:i/>
                <w:sz w:val="22"/>
                <w:szCs w:val="22"/>
              </w:rPr>
              <w:t>Знать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>:</w:t>
            </w:r>
          </w:p>
          <w:p w:rsidR="001823A0" w:rsidRPr="001823A0" w:rsidRDefault="00700A7F" w:rsidP="00144E39">
            <w:pPr>
              <w:jc w:val="both"/>
              <w:rPr>
                <w:rStyle w:val="FontStyle17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823A0">
              <w:rPr>
                <w:rStyle w:val="FontStyle13"/>
                <w:b w:val="0"/>
                <w:sz w:val="22"/>
                <w:szCs w:val="22"/>
              </w:rPr>
              <w:t>-положение элементов- неметаллов в ПСХЭ</w:t>
            </w:r>
            <w:r w:rsidR="001823A0" w:rsidRPr="001823A0">
              <w:rPr>
                <w:rStyle w:val="FontStyle13"/>
                <w:b w:val="0"/>
                <w:sz w:val="22"/>
                <w:szCs w:val="22"/>
              </w:rPr>
              <w:t xml:space="preserve"> строение, способы получения простых веществ-неметаллов-состав и структуру, химические свойства и способы получения халькогенов</w:t>
            </w:r>
            <w:r w:rsidR="001823A0" w:rsidRPr="001823A0">
              <w:rPr>
                <w:rStyle w:val="FontStyle17"/>
                <w:b w:val="0"/>
                <w:bCs w:val="0"/>
                <w:i w:val="0"/>
                <w:iCs w:val="0"/>
                <w:sz w:val="22"/>
                <w:szCs w:val="22"/>
              </w:rPr>
              <w:t>,строение молекул кислорода, озона,аллотропные модификации, физические и химические свойства серы</w:t>
            </w:r>
          </w:p>
          <w:p w:rsidR="001823A0" w:rsidRPr="001823A0" w:rsidRDefault="001823A0" w:rsidP="00144E39">
            <w:pPr>
              <w:jc w:val="both"/>
              <w:rPr>
                <w:rStyle w:val="FontStyle11"/>
                <w:b w:val="0"/>
                <w:bCs w:val="0"/>
                <w:sz w:val="22"/>
                <w:szCs w:val="22"/>
              </w:rPr>
            </w:pPr>
            <w:r w:rsidRPr="001823A0">
              <w:rPr>
                <w:rStyle w:val="FontStyle11"/>
                <w:b w:val="0"/>
                <w:sz w:val="22"/>
                <w:szCs w:val="22"/>
              </w:rPr>
              <w:t xml:space="preserve">-химические свойства сероводорода, -понятие:«сульфиды», «гидросульфиды» -понятия «оксид серы </w:t>
            </w:r>
          </w:p>
          <w:p w:rsidR="001823A0" w:rsidRPr="001823A0" w:rsidRDefault="001823A0" w:rsidP="00144E39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823A0">
              <w:rPr>
                <w:rStyle w:val="FontStyle11"/>
                <w:b w:val="0"/>
                <w:sz w:val="22"/>
                <w:szCs w:val="22"/>
              </w:rPr>
              <w:t>(</w:t>
            </w:r>
            <w:r w:rsidRPr="001823A0">
              <w:rPr>
                <w:rStyle w:val="FontStyle11"/>
                <w:b w:val="0"/>
                <w:sz w:val="22"/>
                <w:szCs w:val="22"/>
                <w:lang w:val="en-US"/>
              </w:rPr>
              <w:t>IV</w:t>
            </w:r>
            <w:r w:rsidRPr="001823A0">
              <w:rPr>
                <w:rStyle w:val="FontStyle11"/>
                <w:b w:val="0"/>
                <w:sz w:val="22"/>
                <w:szCs w:val="22"/>
              </w:rPr>
              <w:t>),» «сернистая кислота» «сульфиты и гидросульфиты» «оксид серы (</w:t>
            </w:r>
            <w:r w:rsidRPr="001823A0">
              <w:rPr>
                <w:rStyle w:val="FontStyle11"/>
                <w:b w:val="0"/>
                <w:sz w:val="22"/>
                <w:szCs w:val="22"/>
                <w:lang w:val="en-US"/>
              </w:rPr>
              <w:t>VI</w:t>
            </w:r>
            <w:r w:rsidRPr="001823A0">
              <w:rPr>
                <w:rStyle w:val="FontStyle11"/>
                <w:b w:val="0"/>
                <w:sz w:val="22"/>
                <w:szCs w:val="22"/>
              </w:rPr>
              <w:t>), «сульфаты», «гидросульфаты», свойства серной кислоты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>-распространенность в природе и биологическую роль элементов подгруппы азота-физические и  свойства и применение азота</w:t>
            </w:r>
            <w:r>
              <w:rPr>
                <w:rStyle w:val="FontStyle13"/>
                <w:b w:val="0"/>
                <w:sz w:val="22"/>
                <w:szCs w:val="22"/>
              </w:rPr>
              <w:t>,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-способы получения аммиака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лабораторные способы получения аммиака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собирания газа методом вытеснения воздуха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получения оксида азота (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II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 и оксида азота(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IV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>строение молекулы азотной кислоты, физические свойства азотной кислоты; правила обращения с азотной кислотой., применение азотной кислоты и нитратов</w:t>
            </w:r>
            <w:r>
              <w:rPr>
                <w:rStyle w:val="FontStyle13"/>
                <w:b w:val="0"/>
                <w:bCs w:val="0"/>
                <w:sz w:val="22"/>
                <w:szCs w:val="22"/>
              </w:rPr>
              <w:t xml:space="preserve">, 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>аллотропные модификации фосфора</w:t>
            </w:r>
            <w:r>
              <w:rPr>
                <w:rStyle w:val="FontStyle13"/>
                <w:b w:val="0"/>
                <w:bCs w:val="0"/>
                <w:sz w:val="22"/>
                <w:szCs w:val="22"/>
              </w:rPr>
              <w:t xml:space="preserve">, 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>строение молекул, физические свойства и применение оксида фосфора(</w:t>
            </w:r>
            <w:r w:rsidRPr="001823A0">
              <w:rPr>
                <w:rStyle w:val="FontStyle13"/>
                <w:b w:val="0"/>
                <w:sz w:val="22"/>
                <w:szCs w:val="22"/>
                <w:lang w:val="en-US"/>
              </w:rPr>
              <w:t>V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>) фосфорной кислоты и фосфатов</w:t>
            </w:r>
            <w:r>
              <w:rPr>
                <w:rStyle w:val="FontStyle13"/>
                <w:b w:val="0"/>
                <w:sz w:val="22"/>
                <w:szCs w:val="22"/>
              </w:rPr>
              <w:t xml:space="preserve">, 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-состав и структуру, распространенность в природе элементов подгруппы углерода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аллотропные модификации углерода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строение молекул, физические свойства и применение оксида углерода(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II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),оксида углерода (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IV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Pr="001823A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строение молекул, физические свойства и применение угольной кислоты, карбонатов</w:t>
            </w:r>
          </w:p>
          <w:p w:rsidR="00700A7F" w:rsidRPr="001823A0" w:rsidRDefault="00700A7F" w:rsidP="00144E39">
            <w:pPr>
              <w:jc w:val="both"/>
              <w:rPr>
                <w:rStyle w:val="FontStyle13"/>
                <w:b w:val="0"/>
                <w:bCs w:val="0"/>
                <w:i/>
                <w:sz w:val="22"/>
                <w:szCs w:val="22"/>
              </w:rPr>
            </w:pPr>
            <w:r w:rsidRPr="001823A0">
              <w:rPr>
                <w:rStyle w:val="FontStyle13"/>
                <w:b w:val="0"/>
                <w:i/>
                <w:sz w:val="22"/>
                <w:szCs w:val="22"/>
              </w:rPr>
              <w:t>Уметь:</w:t>
            </w:r>
          </w:p>
          <w:p w:rsidR="001823A0" w:rsidRPr="001823A0" w:rsidRDefault="00700A7F" w:rsidP="00144E39">
            <w:pPr>
              <w:jc w:val="both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1823A0">
              <w:rPr>
                <w:rStyle w:val="FontStyle13"/>
                <w:b w:val="0"/>
                <w:sz w:val="22"/>
                <w:szCs w:val="22"/>
              </w:rPr>
              <w:t>-составлять уравнения реакций, характеризующих окислительно-восстановительные свойства неметаллов</w:t>
            </w:r>
            <w:r w:rsidR="001823A0" w:rsidRPr="001823A0">
              <w:rPr>
                <w:rStyle w:val="FontStyle13"/>
                <w:b w:val="0"/>
                <w:sz w:val="22"/>
                <w:szCs w:val="22"/>
              </w:rPr>
              <w:t xml:space="preserve"> характеризовать свойства простых веществ неметаллов,</w:t>
            </w:r>
            <w:r w:rsidR="001823A0" w:rsidRPr="001823A0">
              <w:rPr>
                <w:rStyle w:val="FontStyle13"/>
                <w:b w:val="0"/>
                <w:i/>
                <w:sz w:val="22"/>
                <w:szCs w:val="22"/>
              </w:rPr>
              <w:t>Знать</w:t>
            </w:r>
            <w:r w:rsidR="001823A0" w:rsidRPr="001823A0">
              <w:rPr>
                <w:rStyle w:val="FontStyle13"/>
                <w:b w:val="0"/>
                <w:sz w:val="22"/>
                <w:szCs w:val="22"/>
              </w:rPr>
              <w:t>:</w:t>
            </w:r>
          </w:p>
          <w:p w:rsidR="001823A0" w:rsidRPr="001823A0" w:rsidRDefault="001823A0" w:rsidP="00144E39">
            <w:pPr>
              <w:jc w:val="both"/>
              <w:rPr>
                <w:rStyle w:val="FontStyle17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823A0">
              <w:rPr>
                <w:rStyle w:val="FontStyle13"/>
                <w:b w:val="0"/>
                <w:sz w:val="22"/>
                <w:szCs w:val="22"/>
              </w:rPr>
              <w:t>-причины периодичности изменения характера свойств оксидов, гидроксидов, водородных соединений, образованных неметаллами, определять изменение свойств водородных и кислородных соединений неметаллов в периодах и группах ,составлять уравнения реакции с участием халькогенов</w:t>
            </w:r>
            <w:r>
              <w:rPr>
                <w:rStyle w:val="FontStyle13"/>
                <w:b w:val="0"/>
                <w:sz w:val="22"/>
                <w:szCs w:val="22"/>
              </w:rPr>
              <w:t xml:space="preserve">, </w:t>
            </w:r>
            <w:r w:rsidRPr="001823A0">
              <w:rPr>
                <w:rStyle w:val="FontStyle17"/>
                <w:b w:val="0"/>
                <w:bCs w:val="0"/>
                <w:i w:val="0"/>
                <w:iCs w:val="0"/>
                <w:sz w:val="22"/>
                <w:szCs w:val="22"/>
              </w:rPr>
              <w:t>объяснять</w:t>
            </w:r>
          </w:p>
          <w:p w:rsidR="001823A0" w:rsidRPr="001823A0" w:rsidRDefault="001823A0" w:rsidP="00144E39">
            <w:pPr>
              <w:jc w:val="both"/>
              <w:rPr>
                <w:rFonts w:ascii="Times New Roman" w:hAnsi="Times New Roman"/>
              </w:rPr>
            </w:pPr>
            <w:r w:rsidRPr="001823A0">
              <w:rPr>
                <w:rStyle w:val="FontStyle17"/>
                <w:b w:val="0"/>
                <w:bCs w:val="0"/>
                <w:i w:val="0"/>
                <w:iCs w:val="0"/>
                <w:sz w:val="22"/>
                <w:szCs w:val="22"/>
              </w:rPr>
              <w:t>окислительную активность озона</w:t>
            </w:r>
            <w:r w:rsidRPr="001823A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 xml:space="preserve">составлять уравнения реакций с участием серы-составлять уравнения 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lastRenderedPageBreak/>
              <w:t xml:space="preserve">реакций с участием сероводорода и сульфидов-составлять уравнения реакций с участием </w:t>
            </w:r>
            <w:r w:rsidRPr="001823A0">
              <w:rPr>
                <w:rStyle w:val="FontStyle11"/>
                <w:b w:val="0"/>
                <w:sz w:val="22"/>
                <w:szCs w:val="22"/>
              </w:rPr>
              <w:t>кислородсодержащих соединений серы (</w:t>
            </w:r>
            <w:r w:rsidRPr="001823A0">
              <w:rPr>
                <w:rStyle w:val="FontStyle11"/>
                <w:b w:val="0"/>
                <w:sz w:val="22"/>
                <w:szCs w:val="22"/>
                <w:lang w:val="en-US"/>
              </w:rPr>
              <w:t>IV</w:t>
            </w:r>
            <w:r w:rsidRPr="001823A0">
              <w:rPr>
                <w:rStyle w:val="FontStyle11"/>
                <w:b w:val="0"/>
                <w:sz w:val="22"/>
                <w:szCs w:val="22"/>
              </w:rPr>
              <w:t>)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 xml:space="preserve"> -составлять уравнения реакций с участием </w:t>
            </w:r>
            <w:r w:rsidRPr="001823A0">
              <w:rPr>
                <w:rStyle w:val="FontStyle11"/>
                <w:b w:val="0"/>
                <w:sz w:val="22"/>
                <w:szCs w:val="22"/>
              </w:rPr>
              <w:t>кислородсодержащих соединений серы (</w:t>
            </w:r>
            <w:r w:rsidRPr="001823A0">
              <w:rPr>
                <w:rStyle w:val="FontStyle11"/>
                <w:b w:val="0"/>
                <w:sz w:val="22"/>
                <w:szCs w:val="22"/>
                <w:lang w:val="en-US"/>
              </w:rPr>
              <w:t>VI</w:t>
            </w:r>
            <w:r w:rsidRPr="001823A0">
              <w:rPr>
                <w:rStyle w:val="FontStyle11"/>
                <w:b w:val="0"/>
                <w:sz w:val="22"/>
                <w:szCs w:val="22"/>
              </w:rPr>
              <w:t>)</w:t>
            </w:r>
            <w:r>
              <w:rPr>
                <w:rStyle w:val="FontStyle17"/>
                <w:b w:val="0"/>
                <w:bCs w:val="0"/>
                <w:i w:val="0"/>
                <w:iCs w:val="0"/>
                <w:sz w:val="22"/>
                <w:szCs w:val="22"/>
              </w:rPr>
              <w:t xml:space="preserve">, </w:t>
            </w:r>
            <w:r w:rsidRPr="001823A0">
              <w:rPr>
                <w:rStyle w:val="FontStyle17"/>
                <w:b w:val="0"/>
                <w:bCs w:val="0"/>
                <w:i w:val="0"/>
                <w:iCs w:val="0"/>
                <w:sz w:val="22"/>
                <w:szCs w:val="22"/>
              </w:rPr>
              <w:t xml:space="preserve">объяснять 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 xml:space="preserve">закономерности изменения свойств атомов элементов в подгруппе и их простых веществ-составлять уравнения реакций с участием </w:t>
            </w:r>
            <w:r w:rsidRPr="001823A0">
              <w:rPr>
                <w:rStyle w:val="FontStyle11"/>
                <w:b w:val="0"/>
                <w:sz w:val="22"/>
                <w:szCs w:val="22"/>
              </w:rPr>
              <w:t>азота,</w:t>
            </w:r>
            <w:r w:rsidRPr="001823A0">
              <w:rPr>
                <w:rStyle w:val="FontStyle13"/>
                <w:b w:val="0"/>
                <w:sz w:val="22"/>
                <w:szCs w:val="22"/>
              </w:rPr>
              <w:t xml:space="preserve">составлять уравнения реакций с участием </w:t>
            </w:r>
            <w:r w:rsidRPr="001823A0">
              <w:rPr>
                <w:rStyle w:val="FontStyle11"/>
                <w:b w:val="0"/>
                <w:sz w:val="22"/>
                <w:szCs w:val="22"/>
              </w:rPr>
              <w:t>аммиака и солей аммония</w:t>
            </w:r>
            <w:r w:rsidRPr="001823A0">
              <w:rPr>
                <w:rFonts w:asciiTheme="minorHAnsi" w:hAnsiTheme="minorHAnsi"/>
                <w:b/>
              </w:rPr>
              <w:t xml:space="preserve">, </w:t>
            </w:r>
            <w:r w:rsidRPr="001823A0">
              <w:rPr>
                <w:rFonts w:ascii="Times New Roman" w:hAnsi="Times New Roman"/>
              </w:rPr>
              <w:t>экспериментально получать, собирать и определять аммиак</w:t>
            </w:r>
            <w:r>
              <w:rPr>
                <w:rFonts w:ascii="Times New Roman" w:hAnsi="Times New Roman"/>
              </w:rPr>
              <w:t>,</w:t>
            </w:r>
            <w:r w:rsidRPr="001823A0">
              <w:rPr>
                <w:rFonts w:ascii="Times New Roman" w:hAnsi="Times New Roman"/>
              </w:rPr>
              <w:t>составлять уравнения реакций с участием азотной кислоты и нитратов</w:t>
            </w:r>
            <w:r>
              <w:rPr>
                <w:rFonts w:ascii="Times New Roman" w:hAnsi="Times New Roman"/>
              </w:rPr>
              <w:t xml:space="preserve">, </w:t>
            </w:r>
            <w:r w:rsidRPr="001823A0">
              <w:rPr>
                <w:rFonts w:ascii="Times New Roman" w:hAnsi="Times New Roman"/>
              </w:rPr>
              <w:t>составлять уравнения реакций с участием фосфора</w:t>
            </w:r>
            <w:r>
              <w:rPr>
                <w:rFonts w:ascii="Times New Roman" w:hAnsi="Times New Roman"/>
              </w:rPr>
              <w:t>,</w:t>
            </w:r>
          </w:p>
          <w:p w:rsidR="001823A0" w:rsidRPr="001823A0" w:rsidRDefault="001823A0" w:rsidP="00144E39">
            <w:pPr>
              <w:jc w:val="both"/>
              <w:rPr>
                <w:rFonts w:ascii="Times New Roman" w:hAnsi="Times New Roman"/>
              </w:rPr>
            </w:pPr>
            <w:r w:rsidRPr="001823A0">
              <w:rPr>
                <w:rFonts w:ascii="Times New Roman" w:hAnsi="Times New Roman"/>
              </w:rPr>
              <w:t>составлять уравнения реакций с участием оксида фосфора (</w:t>
            </w:r>
            <w:r w:rsidRPr="001823A0">
              <w:rPr>
                <w:rFonts w:ascii="Times New Roman" w:hAnsi="Times New Roman"/>
                <w:lang w:val="en-US"/>
              </w:rPr>
              <w:t>V</w:t>
            </w:r>
            <w:r w:rsidRPr="001823A0">
              <w:rPr>
                <w:rFonts w:ascii="Times New Roman" w:hAnsi="Times New Roman"/>
              </w:rPr>
              <w:t>) фосфорной кислоты и фосфатов</w:t>
            </w:r>
            <w:r>
              <w:rPr>
                <w:rFonts w:ascii="Times New Roman" w:hAnsi="Times New Roman"/>
              </w:rPr>
              <w:t xml:space="preserve">, </w:t>
            </w:r>
            <w:r w:rsidRPr="001823A0">
              <w:rPr>
                <w:rFonts w:ascii="Times New Roman" w:hAnsi="Times New Roman"/>
              </w:rPr>
              <w:t>-характеризовать химические свойства углерода, карбидов</w:t>
            </w:r>
            <w:r w:rsidR="00144E39">
              <w:rPr>
                <w:rFonts w:ascii="Times New Roman" w:hAnsi="Times New Roman"/>
              </w:rPr>
              <w:t xml:space="preserve">, </w:t>
            </w:r>
            <w:r w:rsidRPr="001823A0">
              <w:rPr>
                <w:rFonts w:ascii="Times New Roman" w:hAnsi="Times New Roman"/>
              </w:rPr>
              <w:t>составлять уравнения реакций с участием оксида углерода(</w:t>
            </w:r>
            <w:r w:rsidRPr="001823A0">
              <w:rPr>
                <w:rFonts w:ascii="Times New Roman" w:hAnsi="Times New Roman"/>
                <w:lang w:val="en-US"/>
              </w:rPr>
              <w:t>II</w:t>
            </w:r>
            <w:r w:rsidRPr="001823A0">
              <w:rPr>
                <w:rFonts w:ascii="Times New Roman" w:hAnsi="Times New Roman"/>
              </w:rPr>
              <w:t>),оксида углерода (</w:t>
            </w:r>
            <w:r w:rsidRPr="001823A0">
              <w:rPr>
                <w:rFonts w:ascii="Times New Roman" w:hAnsi="Times New Roman"/>
                <w:lang w:val="en-US"/>
              </w:rPr>
              <w:t>IV</w:t>
            </w:r>
            <w:r w:rsidRPr="001823A0">
              <w:rPr>
                <w:rFonts w:ascii="Times New Roman" w:hAnsi="Times New Roman"/>
              </w:rPr>
              <w:t>)</w:t>
            </w:r>
            <w:r w:rsidR="00144E39">
              <w:rPr>
                <w:rFonts w:ascii="Times New Roman" w:hAnsi="Times New Roman"/>
              </w:rPr>
              <w:t>,</w:t>
            </w:r>
            <w:r w:rsidRPr="001823A0">
              <w:rPr>
                <w:rFonts w:ascii="Times New Roman" w:hAnsi="Times New Roman"/>
              </w:rPr>
              <w:t>составлять уравнения реакций с участием угольной кислоты, карбонатов</w:t>
            </w:r>
            <w:r w:rsidR="00144E39">
              <w:rPr>
                <w:rFonts w:ascii="Times New Roman" w:hAnsi="Times New Roman"/>
              </w:rPr>
              <w:t>.</w:t>
            </w:r>
          </w:p>
          <w:p w:rsidR="006B468D" w:rsidRPr="001823A0" w:rsidRDefault="006B468D" w:rsidP="00144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B30BA" w:rsidRPr="003F208E" w:rsidTr="002C1E10">
        <w:trPr>
          <w:trHeight w:val="516"/>
        </w:trPr>
        <w:tc>
          <w:tcPr>
            <w:tcW w:w="4990" w:type="dxa"/>
            <w:gridSpan w:val="3"/>
          </w:tcPr>
          <w:p w:rsidR="004B30BA" w:rsidRPr="003F208E" w:rsidRDefault="004B30BA" w:rsidP="003F208E">
            <w:pPr>
              <w:pStyle w:val="Default"/>
              <w:jc w:val="both"/>
            </w:pPr>
          </w:p>
        </w:tc>
        <w:tc>
          <w:tcPr>
            <w:tcW w:w="10773" w:type="dxa"/>
            <w:vMerge/>
          </w:tcPr>
          <w:p w:rsidR="004B30BA" w:rsidRPr="003F208E" w:rsidRDefault="004B30BA" w:rsidP="003F208E">
            <w:pPr>
              <w:pStyle w:val="aa"/>
              <w:tabs>
                <w:tab w:val="left" w:pos="980"/>
              </w:tabs>
              <w:spacing w:before="0" w:after="311" w:line="240" w:lineRule="auto"/>
              <w:ind w:right="220"/>
              <w:rPr>
                <w:sz w:val="24"/>
                <w:szCs w:val="24"/>
              </w:rPr>
            </w:pPr>
          </w:p>
        </w:tc>
      </w:tr>
      <w:tr w:rsidR="00144E39" w:rsidRPr="003F208E" w:rsidTr="002C1E10">
        <w:trPr>
          <w:trHeight w:val="227"/>
        </w:trPr>
        <w:tc>
          <w:tcPr>
            <w:tcW w:w="1134" w:type="dxa"/>
          </w:tcPr>
          <w:p w:rsidR="00144E39" w:rsidRPr="003F208E" w:rsidRDefault="00144E39" w:rsidP="003F208E">
            <w:pPr>
              <w:pStyle w:val="Default"/>
              <w:jc w:val="both"/>
            </w:pPr>
          </w:p>
        </w:tc>
        <w:tc>
          <w:tcPr>
            <w:tcW w:w="2552" w:type="dxa"/>
          </w:tcPr>
          <w:p w:rsidR="00144E39" w:rsidRPr="003F208E" w:rsidRDefault="00144E39" w:rsidP="003F208E">
            <w:pPr>
              <w:pStyle w:val="Default"/>
              <w:jc w:val="both"/>
            </w:pPr>
            <w:r w:rsidRPr="00B40D81">
              <w:rPr>
                <w:rFonts w:eastAsia="Calibri"/>
                <w:color w:val="auto"/>
                <w:sz w:val="22"/>
                <w:szCs w:val="22"/>
              </w:rPr>
              <w:t>Металлы и их соединения</w:t>
            </w:r>
          </w:p>
        </w:tc>
        <w:tc>
          <w:tcPr>
            <w:tcW w:w="1304" w:type="dxa"/>
          </w:tcPr>
          <w:p w:rsidR="00144E39" w:rsidRPr="003F208E" w:rsidRDefault="00144E39" w:rsidP="003F208E">
            <w:pPr>
              <w:pStyle w:val="Default"/>
              <w:jc w:val="both"/>
            </w:pPr>
            <w:r>
              <w:t>9</w:t>
            </w:r>
          </w:p>
        </w:tc>
        <w:tc>
          <w:tcPr>
            <w:tcW w:w="10773" w:type="dxa"/>
          </w:tcPr>
          <w:p w:rsidR="00144E39" w:rsidRPr="00144E39" w:rsidRDefault="00144E39" w:rsidP="00D46FA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44E3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-общую характеристику металлов по их положению в ПСХЭ Д.И. Менделеева. Распространение в природе и получение металлов</w:t>
            </w:r>
          </w:p>
          <w:p w:rsidR="00144E39" w:rsidRPr="00144E39" w:rsidRDefault="00144E39" w:rsidP="00D46FA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44E3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-закономерности окислительно-восстановительных реакций металлов</w:t>
            </w:r>
          </w:p>
          <w:p w:rsidR="00144E39" w:rsidRPr="00144E39" w:rsidRDefault="00144E39" w:rsidP="00D46FA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44E3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-определение сплавов;</w:t>
            </w:r>
          </w:p>
          <w:p w:rsidR="00144E39" w:rsidRPr="00D46FA7" w:rsidRDefault="00144E39" w:rsidP="00D46FA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44E3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классификацию сплавов металлов</w:t>
            </w:r>
          </w:p>
          <w:p w:rsidR="00D46FA7" w:rsidRPr="00D46FA7" w:rsidRDefault="00144E39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-характеризовать строение  атомов в металлов</w:t>
            </w:r>
            <w:r w:rsidR="00D46FA7"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</w:t>
            </w:r>
            <w:r w:rsidR="00D46FA7" w:rsidRPr="00D46FA7">
              <w:rPr>
                <w:rFonts w:ascii="Times New Roman" w:hAnsi="Times New Roman"/>
              </w:rPr>
              <w:t xml:space="preserve"> -общую характеристику элементов </w:t>
            </w:r>
            <w:r w:rsidR="00D46FA7" w:rsidRPr="00D46FA7">
              <w:rPr>
                <w:rFonts w:ascii="Times New Roman" w:hAnsi="Times New Roman"/>
                <w:lang w:val="en-US"/>
              </w:rPr>
              <w:t>I</w:t>
            </w:r>
            <w:r w:rsidR="00D46FA7" w:rsidRPr="00D46FA7">
              <w:rPr>
                <w:rFonts w:ascii="Times New Roman" w:hAnsi="Times New Roman"/>
              </w:rPr>
              <w:t>А – группы периодической системы Д.И. Менделеева, распространение в природе и получение щелочных металлов</w:t>
            </w:r>
          </w:p>
          <w:p w:rsidR="00D46FA7" w:rsidRPr="00D46FA7" w:rsidRDefault="00D46FA7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Fonts w:ascii="Times New Roman" w:hAnsi="Times New Roman"/>
              </w:rPr>
              <w:t>-применение щелочных металлов, -понятие «щелочно-земельные металлы» -понятие жесткость воды</w:t>
            </w:r>
          </w:p>
          <w:p w:rsidR="00D46FA7" w:rsidRPr="00D46FA7" w:rsidRDefault="00D46FA7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Style w:val="FontStyle11"/>
                <w:b w:val="0"/>
                <w:sz w:val="22"/>
                <w:szCs w:val="22"/>
              </w:rPr>
              <w:t xml:space="preserve">-понятия: </w:t>
            </w:r>
            <w:r w:rsidRPr="00D46FA7">
              <w:rPr>
                <w:rFonts w:ascii="Times New Roman" w:hAnsi="Times New Roman"/>
              </w:rPr>
              <w:t>«бокситы», «криолит» физические свойства алюминия</w:t>
            </w:r>
          </w:p>
          <w:p w:rsidR="00D46FA7" w:rsidRPr="00D46FA7" w:rsidRDefault="00D46FA7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Fonts w:ascii="Times New Roman" w:hAnsi="Times New Roman"/>
              </w:rPr>
              <w:t>-применение оксида и гидроксида алюминия</w:t>
            </w:r>
          </w:p>
          <w:p w:rsidR="00D46FA7" w:rsidRPr="00D46FA7" w:rsidRDefault="00D46FA7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Fonts w:ascii="Times New Roman" w:hAnsi="Times New Roman"/>
              </w:rPr>
              <w:t>-применение соединений железа (оксидов, гидроксидов, солей)</w:t>
            </w:r>
          </w:p>
          <w:p w:rsidR="00144E39" w:rsidRPr="00D46FA7" w:rsidRDefault="00D46FA7" w:rsidP="00D46FA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Уметь:</w:t>
            </w:r>
          </w:p>
          <w:p w:rsidR="00144E39" w:rsidRPr="00D46FA7" w:rsidRDefault="00144E39" w:rsidP="00D46FA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-характеризовать</w:t>
            </w:r>
          </w:p>
          <w:p w:rsidR="00D46FA7" w:rsidRPr="00D46FA7" w:rsidRDefault="00144E39" w:rsidP="00D46FA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химические свойства металлов</w:t>
            </w:r>
            <w:r w:rsidR="00D46FA7"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-объяснять изменение физических свойств в зависимости от строения атома</w:t>
            </w:r>
          </w:p>
          <w:p w:rsidR="00D46FA7" w:rsidRPr="00D46FA7" w:rsidRDefault="00D46FA7" w:rsidP="00D46FA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-характеризовать</w:t>
            </w:r>
          </w:p>
          <w:p w:rsidR="00D46FA7" w:rsidRPr="00D46FA7" w:rsidRDefault="00D46FA7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химические свойства щелочных металлов</w:t>
            </w:r>
            <w:r w:rsidRPr="00D46FA7">
              <w:rPr>
                <w:rStyle w:val="FontStyle13"/>
                <w:b w:val="0"/>
                <w:sz w:val="22"/>
                <w:szCs w:val="22"/>
              </w:rPr>
              <w:t>, характеризовать</w:t>
            </w:r>
          </w:p>
          <w:p w:rsidR="00D46FA7" w:rsidRPr="00D46FA7" w:rsidRDefault="00D46FA7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Fonts w:ascii="Times New Roman" w:hAnsi="Times New Roman"/>
              </w:rPr>
              <w:t>химические свойства щелочно - земельных металлов</w:t>
            </w:r>
            <w:r w:rsidRPr="00D46FA7">
              <w:rPr>
                <w:rStyle w:val="FontStyle13"/>
                <w:b w:val="0"/>
                <w:sz w:val="22"/>
                <w:szCs w:val="22"/>
              </w:rPr>
              <w:t>-характеризовать</w:t>
            </w:r>
          </w:p>
          <w:p w:rsidR="00D46FA7" w:rsidRPr="00D46FA7" w:rsidRDefault="00D46FA7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Fonts w:ascii="Times New Roman" w:hAnsi="Times New Roman"/>
              </w:rPr>
              <w:t>химические свойства оксида и гидроксида алюминия</w:t>
            </w:r>
          </w:p>
          <w:p w:rsidR="00D46FA7" w:rsidRPr="00D46FA7" w:rsidRDefault="00D46FA7" w:rsidP="00D46FA7">
            <w:pPr>
              <w:jc w:val="both"/>
              <w:rPr>
                <w:rFonts w:ascii="Times New Roman" w:hAnsi="Times New Roman"/>
              </w:rPr>
            </w:pPr>
            <w:r w:rsidRPr="00D46FA7">
              <w:rPr>
                <w:rFonts w:ascii="Times New Roman" w:hAnsi="Times New Roman"/>
              </w:rPr>
              <w:t>химические свойства железа</w:t>
            </w:r>
          </w:p>
          <w:p w:rsidR="00144E39" w:rsidRPr="00144E39" w:rsidRDefault="00D46FA7" w:rsidP="00D46FA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D46FA7">
              <w:rPr>
                <w:rFonts w:ascii="Times New Roman" w:hAnsi="Times New Roman"/>
              </w:rPr>
              <w:t>химические свойства соединений железа (оксидов, гидроксидов, солей)</w:t>
            </w:r>
          </w:p>
          <w:p w:rsidR="00144E39" w:rsidRPr="00D46FA7" w:rsidRDefault="00144E39" w:rsidP="00D46FA7">
            <w:pPr>
              <w:pStyle w:val="aa"/>
              <w:shd w:val="clear" w:color="auto" w:fill="auto"/>
              <w:tabs>
                <w:tab w:val="left" w:pos="980"/>
              </w:tabs>
              <w:spacing w:before="0" w:after="311" w:line="240" w:lineRule="auto"/>
              <w:ind w:right="220" w:firstLine="0"/>
              <w:rPr>
                <w:sz w:val="24"/>
                <w:szCs w:val="24"/>
              </w:rPr>
            </w:pPr>
          </w:p>
        </w:tc>
      </w:tr>
      <w:tr w:rsidR="00144E39" w:rsidRPr="003F208E" w:rsidTr="002C1E10">
        <w:trPr>
          <w:trHeight w:val="227"/>
        </w:trPr>
        <w:tc>
          <w:tcPr>
            <w:tcW w:w="1134" w:type="dxa"/>
          </w:tcPr>
          <w:p w:rsidR="00144E39" w:rsidRPr="003F208E" w:rsidRDefault="00144E39" w:rsidP="003F208E">
            <w:pPr>
              <w:pStyle w:val="Default"/>
              <w:jc w:val="both"/>
            </w:pPr>
          </w:p>
        </w:tc>
        <w:tc>
          <w:tcPr>
            <w:tcW w:w="2552" w:type="dxa"/>
          </w:tcPr>
          <w:p w:rsidR="00144E39" w:rsidRPr="003F208E" w:rsidRDefault="00D46FA7" w:rsidP="003F208E">
            <w:pPr>
              <w:pStyle w:val="50"/>
              <w:keepNext/>
              <w:keepLines/>
              <w:shd w:val="clear" w:color="auto" w:fill="auto"/>
              <w:spacing w:before="0" w:after="253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46FA7">
              <w:rPr>
                <w:rFonts w:eastAsia="Calibri"/>
                <w:b w:val="0"/>
                <w:bCs w:val="0"/>
                <w:sz w:val="22"/>
                <w:szCs w:val="22"/>
              </w:rPr>
              <w:t xml:space="preserve">Первоначальные сведения об </w:t>
            </w:r>
            <w:r w:rsidRPr="00D46FA7">
              <w:rPr>
                <w:rFonts w:eastAsia="Calibri"/>
                <w:b w:val="0"/>
                <w:bCs w:val="0"/>
                <w:sz w:val="22"/>
                <w:szCs w:val="22"/>
              </w:rPr>
              <w:lastRenderedPageBreak/>
              <w:t>органических веществах</w:t>
            </w:r>
          </w:p>
        </w:tc>
        <w:tc>
          <w:tcPr>
            <w:tcW w:w="1304" w:type="dxa"/>
          </w:tcPr>
          <w:p w:rsidR="00144E39" w:rsidRPr="003F208E" w:rsidRDefault="00D46FA7" w:rsidP="003F208E">
            <w:pPr>
              <w:pStyle w:val="Default"/>
              <w:jc w:val="both"/>
            </w:pPr>
            <w:r>
              <w:lastRenderedPageBreak/>
              <w:t>12</w:t>
            </w:r>
          </w:p>
        </w:tc>
        <w:tc>
          <w:tcPr>
            <w:tcW w:w="10773" w:type="dxa"/>
          </w:tcPr>
          <w:p w:rsidR="002C1E10" w:rsidRPr="002C1E10" w:rsidRDefault="002C1E10" w:rsidP="002C1E1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C1E1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Знать:</w:t>
            </w:r>
          </w:p>
          <w:p w:rsidR="00D46FA7" w:rsidRPr="00D46FA7" w:rsidRDefault="00D46FA7" w:rsidP="002C1E1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-понятия «гомолог» и «изомер»</w:t>
            </w:r>
          </w:p>
          <w:p w:rsidR="00D46FA7" w:rsidRPr="00D46FA7" w:rsidRDefault="00D46FA7" w:rsidP="002C1E1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-основные положения теории химического строения А. М. Бутлерова</w:t>
            </w:r>
          </w:p>
          <w:p w:rsidR="00D46FA7" w:rsidRPr="00D46FA7" w:rsidRDefault="00D46FA7" w:rsidP="002C1E10">
            <w:pPr>
              <w:jc w:val="both"/>
              <w:rPr>
                <w:rFonts w:ascii="Times New Roman" w:eastAsia="Calibri" w:hAnsi="Times New Roman" w:cs="Times New Roman"/>
                <w:i/>
                <w:color w:val="auto"/>
                <w:lang w:eastAsia="en-US"/>
              </w:rPr>
            </w:pPr>
            <w:r w:rsidRPr="00D46FA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-классификацию углеводородов</w:t>
            </w:r>
          </w:p>
          <w:p w:rsidR="00D46FA7" w:rsidRPr="00D46FA7" w:rsidRDefault="00D46FA7" w:rsidP="002C1E1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C1E1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-физические свойства, применение алканов</w:t>
            </w:r>
          </w:p>
          <w:p w:rsidR="002C1E10" w:rsidRPr="002C1E10" w:rsidRDefault="00D46FA7" w:rsidP="002C1E1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2C1E1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физические свойства алкенов, применение</w:t>
            </w:r>
            <w:r w:rsidR="002C1E10" w:rsidRPr="002C1E1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Уметь: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-составлять структурные формулы органических веществ- называть углеводороды по номенклатуре ИЮПАК,</w:t>
            </w:r>
            <w:r w:rsidRPr="002C1E10">
              <w:rPr>
                <w:rStyle w:val="FontStyle11"/>
                <w:b w:val="0"/>
                <w:sz w:val="22"/>
                <w:szCs w:val="22"/>
              </w:rPr>
              <w:t>-физические свойства, применение алкинов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hAnsi="Times New Roman"/>
              </w:rPr>
              <w:t>-основные правила работы и технику безопасности в школьной лаборатории</w:t>
            </w:r>
          </w:p>
          <w:p w:rsidR="002C1E10" w:rsidRPr="002C1E10" w:rsidRDefault="002C1E10" w:rsidP="002C1E10">
            <w:pPr>
              <w:jc w:val="both"/>
              <w:rPr>
                <w:rStyle w:val="FontStyle11"/>
                <w:b w:val="0"/>
                <w:bCs w:val="0"/>
                <w:sz w:val="22"/>
                <w:szCs w:val="22"/>
              </w:rPr>
            </w:pPr>
            <w:r w:rsidRPr="002C1E10">
              <w:rPr>
                <w:rStyle w:val="FontStyle12"/>
                <w:sz w:val="22"/>
                <w:szCs w:val="22"/>
              </w:rPr>
              <w:t>-физические свойства, применение спиртов</w:t>
            </w:r>
            <w:r w:rsidRPr="002C1E10">
              <w:rPr>
                <w:rStyle w:val="FontStyle11"/>
                <w:b w:val="0"/>
                <w:sz w:val="22"/>
                <w:szCs w:val="22"/>
              </w:rPr>
              <w:t xml:space="preserve"> метанола, этанола, этиленгликоля и глицерина;</w:t>
            </w:r>
          </w:p>
          <w:p w:rsidR="002C1E10" w:rsidRPr="002C1E10" w:rsidRDefault="002C1E10" w:rsidP="002C1E10">
            <w:pPr>
              <w:jc w:val="both"/>
              <w:rPr>
                <w:rStyle w:val="FontStyle11"/>
                <w:b w:val="0"/>
                <w:sz w:val="22"/>
                <w:szCs w:val="22"/>
              </w:rPr>
            </w:pPr>
            <w:r w:rsidRPr="002C1E10">
              <w:rPr>
                <w:rStyle w:val="FontStyle11"/>
                <w:b w:val="0"/>
                <w:sz w:val="22"/>
                <w:szCs w:val="22"/>
              </w:rPr>
              <w:t>-качественную реакцию на многоатомные спирты-физические свойства, применение одноосновных карбоновых кислот</w:t>
            </w:r>
          </w:p>
          <w:p w:rsidR="002C1E10" w:rsidRPr="002C1E10" w:rsidRDefault="002C1E10" w:rsidP="002C1E10">
            <w:pPr>
              <w:jc w:val="both"/>
              <w:rPr>
                <w:rStyle w:val="FontStyle11"/>
                <w:b w:val="0"/>
                <w:sz w:val="22"/>
                <w:szCs w:val="22"/>
              </w:rPr>
            </w:pPr>
            <w:r w:rsidRPr="002C1E10">
              <w:rPr>
                <w:rStyle w:val="FontStyle11"/>
                <w:b w:val="0"/>
                <w:sz w:val="22"/>
                <w:szCs w:val="22"/>
              </w:rPr>
              <w:t>-применение жиров</w:t>
            </w:r>
          </w:p>
          <w:p w:rsidR="002C1E10" w:rsidRPr="002C1E10" w:rsidRDefault="002C1E10" w:rsidP="002C1E10">
            <w:pPr>
              <w:jc w:val="both"/>
              <w:rPr>
                <w:rStyle w:val="FontStyle11"/>
                <w:b w:val="0"/>
                <w:sz w:val="22"/>
                <w:szCs w:val="22"/>
              </w:rPr>
            </w:pPr>
            <w:r w:rsidRPr="002C1E10">
              <w:rPr>
                <w:rStyle w:val="FontStyle11"/>
                <w:b w:val="0"/>
                <w:sz w:val="22"/>
                <w:szCs w:val="22"/>
              </w:rPr>
              <w:t>-классификацию, биологические функции углеводов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 w:cs="Times New Roman"/>
              </w:rPr>
            </w:pPr>
            <w:r w:rsidRPr="002C1E10">
              <w:rPr>
                <w:rStyle w:val="FontStyle11"/>
                <w:b w:val="0"/>
                <w:sz w:val="22"/>
                <w:szCs w:val="22"/>
              </w:rPr>
              <w:t>- биологические функции и строение белков</w:t>
            </w:r>
          </w:p>
          <w:p w:rsidR="002C1E10" w:rsidRPr="002C1E10" w:rsidRDefault="002C1E10" w:rsidP="002C1E1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2C1E1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Уметь:</w:t>
            </w:r>
          </w:p>
          <w:p w:rsidR="002C1E10" w:rsidRPr="002C1E10" w:rsidRDefault="002C1E10" w:rsidP="002C1E1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2C1E1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-характеризовать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химические свойства алканов (реакции горения, разложения и галогенирования)</w:t>
            </w:r>
            <w:r w:rsidRPr="002C1E10">
              <w:rPr>
                <w:rStyle w:val="FontStyle13"/>
                <w:b w:val="0"/>
                <w:sz w:val="22"/>
                <w:szCs w:val="22"/>
              </w:rPr>
              <w:t>-характеризовать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hAnsi="Times New Roman"/>
              </w:rPr>
              <w:t>химические свойства алкенов (реакции гидрирования, гидратации, полимеризации), характеризовать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hAnsi="Times New Roman"/>
              </w:rPr>
              <w:t>химические свойства алкинов (реакция присоединения)-экспериментально определять качественный состав органического вещества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hAnsi="Times New Roman"/>
              </w:rPr>
              <w:t>-составлять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hAnsi="Times New Roman"/>
              </w:rPr>
              <w:t>уравнения реакций, характеризующие получение и химические свойства метанола и этанола-характеризовать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hAnsi="Times New Roman"/>
              </w:rPr>
              <w:t>химические свойства одноосновных карбоновых кислот в (взаимодействие с активными металлами, реакция этерефикации)-характеризовать</w:t>
            </w:r>
          </w:p>
          <w:p w:rsidR="002C1E10" w:rsidRPr="002C1E10" w:rsidRDefault="002C1E10" w:rsidP="002C1E10">
            <w:pPr>
              <w:jc w:val="both"/>
              <w:rPr>
                <w:rFonts w:ascii="Times New Roman" w:hAnsi="Times New Roman"/>
              </w:rPr>
            </w:pPr>
            <w:r w:rsidRPr="002C1E10">
              <w:rPr>
                <w:rFonts w:ascii="Times New Roman" w:hAnsi="Times New Roman"/>
              </w:rPr>
              <w:t>химические свойства жиров в (гидролиз)-характеризовать</w:t>
            </w:r>
          </w:p>
          <w:p w:rsidR="00D46FA7" w:rsidRPr="00D46FA7" w:rsidRDefault="002C1E10" w:rsidP="002C1E1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C1E10">
              <w:rPr>
                <w:rFonts w:ascii="Times New Roman" w:hAnsi="Times New Roman"/>
              </w:rPr>
              <w:t>химические свойства углеводов (гидролиз)</w:t>
            </w:r>
          </w:p>
          <w:p w:rsidR="00144E39" w:rsidRPr="002C1E10" w:rsidRDefault="00144E39" w:rsidP="002C1E10">
            <w:pPr>
              <w:pStyle w:val="aa"/>
              <w:shd w:val="clear" w:color="auto" w:fill="auto"/>
              <w:tabs>
                <w:tab w:val="left" w:pos="980"/>
              </w:tabs>
              <w:spacing w:before="0" w:after="311" w:line="240" w:lineRule="auto"/>
              <w:ind w:right="220" w:firstLine="0"/>
              <w:rPr>
                <w:sz w:val="24"/>
                <w:szCs w:val="24"/>
              </w:rPr>
            </w:pPr>
          </w:p>
        </w:tc>
      </w:tr>
      <w:tr w:rsidR="002C1E10" w:rsidRPr="003F208E" w:rsidTr="002C1E10">
        <w:trPr>
          <w:trHeight w:val="227"/>
        </w:trPr>
        <w:tc>
          <w:tcPr>
            <w:tcW w:w="1134" w:type="dxa"/>
          </w:tcPr>
          <w:p w:rsidR="002C1E10" w:rsidRPr="003F208E" w:rsidRDefault="002C1E10" w:rsidP="003F208E">
            <w:pPr>
              <w:pStyle w:val="Default"/>
              <w:jc w:val="both"/>
            </w:pPr>
          </w:p>
        </w:tc>
        <w:tc>
          <w:tcPr>
            <w:tcW w:w="2552" w:type="dxa"/>
          </w:tcPr>
          <w:p w:rsidR="002C1E10" w:rsidRPr="00D46FA7" w:rsidRDefault="002C1E10" w:rsidP="003F208E">
            <w:pPr>
              <w:pStyle w:val="50"/>
              <w:keepNext/>
              <w:keepLines/>
              <w:shd w:val="clear" w:color="auto" w:fill="auto"/>
              <w:spacing w:before="0" w:after="253" w:line="240" w:lineRule="auto"/>
              <w:ind w:firstLine="0"/>
              <w:jc w:val="both"/>
              <w:rPr>
                <w:rFonts w:eastAsia="Calibri"/>
                <w:b w:val="0"/>
                <w:bCs w:val="0"/>
                <w:sz w:val="22"/>
                <w:szCs w:val="22"/>
              </w:rPr>
            </w:pPr>
            <w:r w:rsidRPr="002C1E10">
              <w:rPr>
                <w:rFonts w:eastAsia="Calibri"/>
                <w:b w:val="0"/>
                <w:bCs w:val="0"/>
                <w:sz w:val="22"/>
                <w:szCs w:val="22"/>
              </w:rPr>
              <w:t>Химия и окружающая среда</w:t>
            </w:r>
          </w:p>
        </w:tc>
        <w:tc>
          <w:tcPr>
            <w:tcW w:w="1304" w:type="dxa"/>
          </w:tcPr>
          <w:p w:rsidR="002C1E10" w:rsidRDefault="002C1E10" w:rsidP="003F208E">
            <w:pPr>
              <w:pStyle w:val="Default"/>
              <w:jc w:val="both"/>
            </w:pPr>
            <w:r>
              <w:t>2</w:t>
            </w:r>
          </w:p>
        </w:tc>
        <w:tc>
          <w:tcPr>
            <w:tcW w:w="10773" w:type="dxa"/>
          </w:tcPr>
          <w:p w:rsidR="002C1E10" w:rsidRPr="00974FB1" w:rsidRDefault="002C1E10" w:rsidP="002C1E10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Знать:</w:t>
            </w:r>
          </w:p>
          <w:p w:rsidR="002C1E10" w:rsidRPr="00974FB1" w:rsidRDefault="002C1E10" w:rsidP="002C1E10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- вещества, вредные для здоровья человека и окружающей среды (фреоны, пестициды)</w:t>
            </w:r>
          </w:p>
          <w:p w:rsidR="002C1E10" w:rsidRPr="00974FB1" w:rsidRDefault="002C1E10" w:rsidP="002C1E10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Уметь:</w:t>
            </w:r>
          </w:p>
          <w:p w:rsidR="002C1E10" w:rsidRPr="00974FB1" w:rsidRDefault="002C1E10" w:rsidP="002C1E10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-называть последствия загрязнения окружающей среды;</w:t>
            </w:r>
          </w:p>
          <w:p w:rsidR="002C1E10" w:rsidRPr="002C1E10" w:rsidRDefault="002C1E10" w:rsidP="002C1E1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74FB1"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-безопасно использовать вещества и химические реакции в повседневной жизни</w:t>
            </w:r>
            <w:r>
              <w:rPr>
                <w:rFonts w:ascii="Times New Roman" w:eastAsiaTheme="minorHAnsi" w:hAnsi="Times New Roman" w:cs="Times New Roman"/>
                <w:shd w:val="clear" w:color="auto" w:fill="FFFFFF"/>
                <w:lang w:eastAsia="en-US"/>
              </w:rPr>
              <w:t>.</w:t>
            </w:r>
          </w:p>
        </w:tc>
      </w:tr>
    </w:tbl>
    <w:p w:rsidR="001513BE" w:rsidRPr="003F208E" w:rsidRDefault="001513BE" w:rsidP="003F208E">
      <w:pPr>
        <w:jc w:val="both"/>
        <w:rPr>
          <w:rFonts w:ascii="Times New Roman" w:hAnsi="Times New Roman" w:cs="Times New Roman"/>
          <w:bCs/>
        </w:rPr>
      </w:pPr>
    </w:p>
    <w:p w:rsidR="001513BE" w:rsidRPr="003F208E" w:rsidRDefault="001513BE" w:rsidP="00810F48">
      <w:pPr>
        <w:pStyle w:val="Default"/>
        <w:ind w:left="1080"/>
        <w:jc w:val="center"/>
        <w:rPr>
          <w:b/>
        </w:rPr>
      </w:pPr>
      <w:r w:rsidRPr="003F208E">
        <w:rPr>
          <w:b/>
          <w:bCs/>
        </w:rPr>
        <w:t xml:space="preserve">Планируемые результаты изучения </w:t>
      </w:r>
      <w:r w:rsidR="00281D4F" w:rsidRPr="003F208E">
        <w:rPr>
          <w:b/>
          <w:bCs/>
        </w:rPr>
        <w:t xml:space="preserve">химии </w:t>
      </w:r>
      <w:r w:rsidRPr="003F208E">
        <w:rPr>
          <w:b/>
          <w:bCs/>
        </w:rPr>
        <w:t xml:space="preserve"> в основной школе</w:t>
      </w:r>
    </w:p>
    <w:p w:rsidR="00281D4F" w:rsidRPr="003F208E" w:rsidRDefault="001513BE" w:rsidP="003F208E">
      <w:pPr>
        <w:pStyle w:val="a8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  <w:r w:rsidRPr="003F208E">
        <w:rPr>
          <w:b/>
          <w:bCs/>
        </w:rPr>
        <w:t xml:space="preserve">Выпускник </w:t>
      </w:r>
      <w:r w:rsidR="00CC16C0" w:rsidRPr="003F208E">
        <w:rPr>
          <w:b/>
          <w:bCs/>
        </w:rPr>
        <w:t xml:space="preserve"> МБОУ « Школа №54» </w:t>
      </w:r>
      <w:r w:rsidRPr="003F208E">
        <w:rPr>
          <w:b/>
          <w:bCs/>
        </w:rPr>
        <w:t>при получении основного общего образования научится: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основные методы познания: наблюдение, измерение, эксперимент;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lastRenderedPageBreak/>
        <w:t>описывать свойства твердых, жидких, газообразных веществ, выделяя их существенные признаки;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раскрывать смысл законов сохранения массы веществ, постоянства состава, атомно-молекулярной теории;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различать химические и физические явления;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называть химические элементы;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состав веществ по их формулам;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валентность атома элемента в соединениях;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тип химических реакций;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называть признаки и условия протекания химических реакций;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выявлять признаки, свидетельствующие о протекании химической реакции при выполнении химического опыта;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формулы бинарных соединений;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уравнения химических реакций;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соблюдать правила безопасной работы при проведении опытов;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пользоваться лабораторным оборудованием и посудой;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вычислять относительную молекулярную и молярную массы веществ;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вычислять массовую долю химического элемента по формуле соединения;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физические и химические свойства простых веществ: кислорода и водорода;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получать, собирать кислород и водород;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распознавать опытным путем газообразные вещества: кислород, водород;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раскрывать смысл закона Авогадро;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раскрывать смысл понятий «тепловой эффект реакции», «молярный объем»;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физические и химические свойства воды;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lastRenderedPageBreak/>
        <w:t>раскрывать смысл понятия «раствор»;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вычислять массовую долю растворенного вещества в растворе;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приготовлять растворы с определенной массовой долей растворенного вещества;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называть соединения изученных классов неорганических веществ;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принадлежность веществ к определенному классу соединений;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формулы неорганических соединений изученных классов;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проводить опыты, подтверждающие химические свойства изученных классов неорганических веществ;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распознавать опытным путем растворы кислот и щелочей по изменению окраски индикатора;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взаимосвязь между классами неорганических соединений;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раскрывать смысл Периодического закона Д.И. Менделеева;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схемы строения атомов первых 20 элементов периодической системы Д.И. Менделеева;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раскрывать смысл понятий: «химическая связь», «электроотрицательность»;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зависимость физических свойств веществ от типа кристаллической решетки;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вид химической связи в неорганических соединениях;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изображать схемы строения молекул веществ, образованных разными видами химических связей;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раскрывать смысл понятий «ион», «катион», «анион», «электролиты», 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степень окисления атома элемента в соединении;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lastRenderedPageBreak/>
        <w:t>раскрывать смысл теории электролитической диссоциации;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уравнения электролитической диссоциации кислот, щелочей, солей;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объяснять сущность процесса электролитической диссоциации и реакций ионного обмена;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полные и сокращенные ионные уравнения реакции обмена;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возможность протекания реакций ионного обмена;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проводить реакции, подтверждающие качественный состав различных веществ;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окислитель и восстановитель;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уравнения окислительно-восстановительных реакций;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называть факторы, влияющие на скорость химической реакции;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классифицировать химические реакции по различным признакам;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взаимосвязь между составом, строением и свойствами неметаллов;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распознавать опытным путем газообразные вещества: углекислый газ и аммиак;</w:t>
      </w:r>
    </w:p>
    <w:p w:rsidR="001F3B28" w:rsidRPr="003F208E" w:rsidRDefault="001F3B28" w:rsidP="003F208E">
      <w:pPr>
        <w:pStyle w:val="a8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характеризовать взаимосвязь между составом, строением и свойствами металлов;</w:t>
      </w:r>
    </w:p>
    <w:p w:rsidR="001F3B28" w:rsidRPr="003F208E" w:rsidRDefault="001F3B28" w:rsidP="003F208E">
      <w:pPr>
        <w:pStyle w:val="a8"/>
        <w:numPr>
          <w:ilvl w:val="0"/>
          <w:numId w:val="2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1F3B28" w:rsidRPr="003F208E" w:rsidRDefault="001F3B28" w:rsidP="003F208E">
      <w:pPr>
        <w:pStyle w:val="a8"/>
        <w:numPr>
          <w:ilvl w:val="0"/>
          <w:numId w:val="2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оценивать влияние химического загрязнения окружающей среды на организм человека;</w:t>
      </w:r>
    </w:p>
    <w:p w:rsidR="001F3B28" w:rsidRPr="003F208E" w:rsidRDefault="001F3B28" w:rsidP="003F208E">
      <w:pPr>
        <w:pStyle w:val="a8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грамотно обращаться с веществами в повседневной жизни</w:t>
      </w:r>
    </w:p>
    <w:p w:rsidR="001F3B28" w:rsidRPr="003F208E" w:rsidRDefault="001F3B28" w:rsidP="003F208E">
      <w:pPr>
        <w:pStyle w:val="a8"/>
        <w:numPr>
          <w:ilvl w:val="0"/>
          <w:numId w:val="2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1513BE" w:rsidRPr="003F208E" w:rsidRDefault="001513BE" w:rsidP="003F208E">
      <w:pPr>
        <w:pStyle w:val="a4"/>
        <w:ind w:left="1080"/>
        <w:jc w:val="both"/>
        <w:rPr>
          <w:bCs/>
        </w:rPr>
      </w:pPr>
    </w:p>
    <w:p w:rsidR="001F3B28" w:rsidRPr="003F208E" w:rsidRDefault="001513BE" w:rsidP="00810F48">
      <w:pPr>
        <w:pStyle w:val="a8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 w:rsidRPr="003F208E">
        <w:rPr>
          <w:b/>
          <w:bCs/>
          <w:iCs/>
        </w:rPr>
        <w:t xml:space="preserve">Выпускник </w:t>
      </w:r>
      <w:r w:rsidR="00CC16C0" w:rsidRPr="003F208E">
        <w:rPr>
          <w:b/>
          <w:bCs/>
        </w:rPr>
        <w:t xml:space="preserve">МБОУ « Школа №54» </w:t>
      </w:r>
      <w:r w:rsidRPr="003F208E">
        <w:rPr>
          <w:b/>
          <w:bCs/>
          <w:iCs/>
        </w:rPr>
        <w:t>при получении основного общего образования получит возможность научиться:</w:t>
      </w:r>
    </w:p>
    <w:p w:rsidR="001F3B28" w:rsidRPr="003F208E" w:rsidRDefault="001F3B28" w:rsidP="003F208E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lastRenderedPageBreak/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молекулярные и полные ионные уравнения по сокращенным ионным уравнениям;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использовать приобретенные знания для экологически грамотного поведения в окружающей среде;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объективно оценивать информацию о веществах и химических процессах;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осознавать значение теоретических знаний по химии для практической деятельности человека;</w:t>
      </w:r>
    </w:p>
    <w:p w:rsidR="001F3B28" w:rsidRPr="003F208E" w:rsidRDefault="001F3B28" w:rsidP="003F208E">
      <w:pPr>
        <w:pStyle w:val="a8"/>
        <w:numPr>
          <w:ilvl w:val="0"/>
          <w:numId w:val="2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F208E">
        <w:rPr>
          <w:color w:val="000000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1513BE" w:rsidRPr="003F208E" w:rsidRDefault="001513BE" w:rsidP="003F208E">
      <w:pPr>
        <w:pStyle w:val="a4"/>
        <w:ind w:left="1080"/>
        <w:jc w:val="both"/>
        <w:rPr>
          <w:bCs/>
          <w:iCs/>
        </w:rPr>
      </w:pPr>
    </w:p>
    <w:p w:rsidR="001513BE" w:rsidRPr="003F208E" w:rsidRDefault="001513BE" w:rsidP="003F208E">
      <w:pPr>
        <w:pStyle w:val="a4"/>
        <w:autoSpaceDE w:val="0"/>
        <w:autoSpaceDN w:val="0"/>
        <w:adjustRightInd w:val="0"/>
        <w:ind w:left="1800"/>
        <w:jc w:val="both"/>
        <w:rPr>
          <w:b/>
          <w:bCs/>
          <w:color w:val="000000" w:themeColor="text1"/>
        </w:rPr>
      </w:pPr>
    </w:p>
    <w:p w:rsidR="00145088" w:rsidRPr="003F208E" w:rsidRDefault="00145088" w:rsidP="003F208E">
      <w:pPr>
        <w:autoSpaceDE w:val="0"/>
        <w:autoSpaceDN w:val="0"/>
        <w:adjustRightInd w:val="0"/>
        <w:ind w:left="-11" w:firstLine="11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sectPr w:rsidR="00145088" w:rsidRPr="003F208E" w:rsidSect="009A3D75">
      <w:footerReference w:type="default" r:id="rId7"/>
      <w:pgSz w:w="16838" w:h="11906" w:orient="landscape" w:code="9"/>
      <w:pgMar w:top="425" w:right="680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62C" w:rsidRDefault="006C262C" w:rsidP="009A3D75">
      <w:r>
        <w:separator/>
      </w:r>
    </w:p>
  </w:endnote>
  <w:endnote w:type="continuationSeparator" w:id="1">
    <w:p w:rsidR="006C262C" w:rsidRDefault="006C262C" w:rsidP="009A3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191873"/>
      <w:docPartObj>
        <w:docPartGallery w:val="Page Numbers (Bottom of Page)"/>
        <w:docPartUnique/>
      </w:docPartObj>
    </w:sdtPr>
    <w:sdtContent>
      <w:p w:rsidR="004F591F" w:rsidRDefault="00E02E34">
        <w:pPr>
          <w:pStyle w:val="af"/>
          <w:jc w:val="center"/>
        </w:pPr>
        <w:r>
          <w:fldChar w:fldCharType="begin"/>
        </w:r>
        <w:r w:rsidR="004F591F">
          <w:instrText>PAGE   \* MERGEFORMAT</w:instrText>
        </w:r>
        <w:r>
          <w:fldChar w:fldCharType="separate"/>
        </w:r>
        <w:r w:rsidR="00FA39E9">
          <w:rPr>
            <w:noProof/>
          </w:rPr>
          <w:t>2</w:t>
        </w:r>
        <w:r>
          <w:fldChar w:fldCharType="end"/>
        </w:r>
      </w:p>
    </w:sdtContent>
  </w:sdt>
  <w:p w:rsidR="004F591F" w:rsidRDefault="004F591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62C" w:rsidRDefault="006C262C" w:rsidP="009A3D75">
      <w:r>
        <w:separator/>
      </w:r>
    </w:p>
  </w:footnote>
  <w:footnote w:type="continuationSeparator" w:id="1">
    <w:p w:rsidR="006C262C" w:rsidRDefault="006C262C" w:rsidP="009A3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E20FA"/>
    <w:multiLevelType w:val="multilevel"/>
    <w:tmpl w:val="A268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F045E"/>
    <w:multiLevelType w:val="multilevel"/>
    <w:tmpl w:val="75D8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690488"/>
    <w:multiLevelType w:val="multilevel"/>
    <w:tmpl w:val="E39E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23A1C"/>
    <w:multiLevelType w:val="multilevel"/>
    <w:tmpl w:val="17C4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8E000E"/>
    <w:multiLevelType w:val="multilevel"/>
    <w:tmpl w:val="8FCA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E30468"/>
    <w:multiLevelType w:val="multilevel"/>
    <w:tmpl w:val="78C4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773C6F"/>
    <w:multiLevelType w:val="multilevel"/>
    <w:tmpl w:val="3D6E1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D70218"/>
    <w:multiLevelType w:val="multilevel"/>
    <w:tmpl w:val="F290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6E0383"/>
    <w:multiLevelType w:val="multilevel"/>
    <w:tmpl w:val="E36E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347DF2"/>
    <w:multiLevelType w:val="multilevel"/>
    <w:tmpl w:val="02DE4FB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/>
        <w:i w:val="0"/>
        <w:smallCaps w:val="0"/>
        <w:strike w:val="0"/>
        <w:dstrike w:val="0"/>
        <w:color w:val="000000"/>
        <w:spacing w:val="-2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725382E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9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356FBD"/>
    <w:multiLevelType w:val="multilevel"/>
    <w:tmpl w:val="D154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1A0739"/>
    <w:multiLevelType w:val="multilevel"/>
    <w:tmpl w:val="AFFA9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4">
    <w:nsid w:val="5EA36BCC"/>
    <w:multiLevelType w:val="multilevel"/>
    <w:tmpl w:val="825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232F31"/>
    <w:multiLevelType w:val="multilevel"/>
    <w:tmpl w:val="5974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F1089D"/>
    <w:multiLevelType w:val="multilevel"/>
    <w:tmpl w:val="2AA8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9A5D9E"/>
    <w:multiLevelType w:val="multilevel"/>
    <w:tmpl w:val="9F46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D7F81"/>
    <w:multiLevelType w:val="multilevel"/>
    <w:tmpl w:val="B1BE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E0E5B32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FDD361C"/>
    <w:multiLevelType w:val="multilevel"/>
    <w:tmpl w:val="FC88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1D61B9"/>
    <w:multiLevelType w:val="multilevel"/>
    <w:tmpl w:val="6EBA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0"/>
  </w:num>
  <w:num w:numId="3">
    <w:abstractNumId w:val="19"/>
  </w:num>
  <w:num w:numId="4">
    <w:abstractNumId w:val="20"/>
  </w:num>
  <w:num w:numId="5">
    <w:abstractNumId w:val="15"/>
  </w:num>
  <w:num w:numId="6">
    <w:abstractNumId w:val="3"/>
  </w:num>
  <w:num w:numId="7">
    <w:abstractNumId w:val="17"/>
  </w:num>
  <w:num w:numId="8">
    <w:abstractNumId w:val="29"/>
  </w:num>
  <w:num w:numId="9">
    <w:abstractNumId w:val="6"/>
  </w:num>
  <w:num w:numId="10">
    <w:abstractNumId w:val="21"/>
  </w:num>
  <w:num w:numId="11">
    <w:abstractNumId w:val="2"/>
  </w:num>
  <w:num w:numId="12">
    <w:abstractNumId w:val="8"/>
  </w:num>
  <w:num w:numId="13">
    <w:abstractNumId w:val="1"/>
  </w:num>
  <w:num w:numId="14">
    <w:abstractNumId w:val="22"/>
  </w:num>
  <w:num w:numId="15">
    <w:abstractNumId w:val="28"/>
  </w:num>
  <w:num w:numId="16">
    <w:abstractNumId w:val="11"/>
  </w:num>
  <w:num w:numId="17">
    <w:abstractNumId w:val="7"/>
  </w:num>
  <w:num w:numId="18">
    <w:abstractNumId w:val="16"/>
  </w:num>
  <w:num w:numId="19">
    <w:abstractNumId w:val="5"/>
  </w:num>
  <w:num w:numId="20">
    <w:abstractNumId w:val="27"/>
  </w:num>
  <w:num w:numId="21">
    <w:abstractNumId w:val="33"/>
  </w:num>
  <w:num w:numId="22">
    <w:abstractNumId w:val="26"/>
  </w:num>
  <w:num w:numId="23">
    <w:abstractNumId w:val="4"/>
  </w:num>
  <w:num w:numId="24">
    <w:abstractNumId w:val="23"/>
  </w:num>
  <w:num w:numId="25">
    <w:abstractNumId w:val="14"/>
  </w:num>
  <w:num w:numId="26">
    <w:abstractNumId w:val="30"/>
  </w:num>
  <w:num w:numId="27">
    <w:abstractNumId w:val="24"/>
  </w:num>
  <w:num w:numId="28">
    <w:abstractNumId w:val="32"/>
  </w:num>
  <w:num w:numId="29">
    <w:abstractNumId w:val="10"/>
  </w:num>
  <w:num w:numId="30">
    <w:abstractNumId w:val="12"/>
  </w:num>
  <w:num w:numId="31">
    <w:abstractNumId w:val="18"/>
  </w:num>
  <w:num w:numId="32">
    <w:abstractNumId w:val="13"/>
  </w:num>
  <w:num w:numId="33">
    <w:abstractNumId w:val="31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170"/>
    <w:rsid w:val="000056DB"/>
    <w:rsid w:val="000322AA"/>
    <w:rsid w:val="00066F9C"/>
    <w:rsid w:val="000C6ECD"/>
    <w:rsid w:val="000F0640"/>
    <w:rsid w:val="00114466"/>
    <w:rsid w:val="00144E39"/>
    <w:rsid w:val="00145088"/>
    <w:rsid w:val="001513BE"/>
    <w:rsid w:val="001823A0"/>
    <w:rsid w:val="001F3B28"/>
    <w:rsid w:val="00206D7D"/>
    <w:rsid w:val="002115E8"/>
    <w:rsid w:val="002136EB"/>
    <w:rsid w:val="00281D4F"/>
    <w:rsid w:val="002B360E"/>
    <w:rsid w:val="002C1E10"/>
    <w:rsid w:val="002C6FBA"/>
    <w:rsid w:val="002D53CF"/>
    <w:rsid w:val="00312E68"/>
    <w:rsid w:val="00335788"/>
    <w:rsid w:val="003F208E"/>
    <w:rsid w:val="00454DB0"/>
    <w:rsid w:val="004B30BA"/>
    <w:rsid w:val="004D7049"/>
    <w:rsid w:val="004F51A0"/>
    <w:rsid w:val="004F591F"/>
    <w:rsid w:val="00562C6B"/>
    <w:rsid w:val="0060697B"/>
    <w:rsid w:val="006524B0"/>
    <w:rsid w:val="00660F48"/>
    <w:rsid w:val="00685AFA"/>
    <w:rsid w:val="006B468D"/>
    <w:rsid w:val="006C1170"/>
    <w:rsid w:val="006C262C"/>
    <w:rsid w:val="006F775C"/>
    <w:rsid w:val="00700A7F"/>
    <w:rsid w:val="00783F2D"/>
    <w:rsid w:val="00810F48"/>
    <w:rsid w:val="00870DD3"/>
    <w:rsid w:val="00881F67"/>
    <w:rsid w:val="008C295D"/>
    <w:rsid w:val="008D68B4"/>
    <w:rsid w:val="00922D7C"/>
    <w:rsid w:val="0094539E"/>
    <w:rsid w:val="00974FB1"/>
    <w:rsid w:val="00982DD1"/>
    <w:rsid w:val="009A3D75"/>
    <w:rsid w:val="00A22B6B"/>
    <w:rsid w:val="00A46C11"/>
    <w:rsid w:val="00A620C6"/>
    <w:rsid w:val="00AE505E"/>
    <w:rsid w:val="00B223FA"/>
    <w:rsid w:val="00B83078"/>
    <w:rsid w:val="00BB1E90"/>
    <w:rsid w:val="00BC0CA1"/>
    <w:rsid w:val="00CC16C0"/>
    <w:rsid w:val="00D46FA7"/>
    <w:rsid w:val="00D6747B"/>
    <w:rsid w:val="00E02E34"/>
    <w:rsid w:val="00E83B7E"/>
    <w:rsid w:val="00E961E3"/>
    <w:rsid w:val="00EE1BF5"/>
    <w:rsid w:val="00F609FB"/>
    <w:rsid w:val="00F620C2"/>
    <w:rsid w:val="00F737E8"/>
    <w:rsid w:val="00FA39E9"/>
    <w:rsid w:val="00FB1766"/>
    <w:rsid w:val="00FE6D97"/>
    <w:rsid w:val="00FF7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rmal (Web)"/>
    <w:basedOn w:val="a"/>
    <w:uiPriority w:val="99"/>
    <w:semiHidden/>
    <w:unhideWhenUsed/>
    <w:rsid w:val="002B36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ontStyle12">
    <w:name w:val="Font Style12"/>
    <w:uiPriority w:val="99"/>
    <w:rsid w:val="00335788"/>
    <w:rPr>
      <w:rFonts w:ascii="Times New Roman" w:hAnsi="Times New Roman" w:cs="Times New Roman" w:hint="default"/>
      <w:sz w:val="24"/>
      <w:szCs w:val="24"/>
    </w:rPr>
  </w:style>
  <w:style w:type="character" w:customStyle="1" w:styleId="5">
    <w:name w:val="Заголовок №5_"/>
    <w:basedOn w:val="a0"/>
    <w:link w:val="50"/>
    <w:rsid w:val="000C6EC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Заголовок №5"/>
    <w:basedOn w:val="a"/>
    <w:link w:val="5"/>
    <w:rsid w:val="000C6ECD"/>
    <w:pPr>
      <w:shd w:val="clear" w:color="auto" w:fill="FFFFFF"/>
      <w:spacing w:before="480" w:line="274" w:lineRule="exact"/>
      <w:ind w:hanging="760"/>
      <w:outlineLvl w:val="4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a9">
    <w:name w:val="Основной текст Знак"/>
    <w:basedOn w:val="a0"/>
    <w:link w:val="aa"/>
    <w:rsid w:val="000C6EC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a">
    <w:name w:val="Body Text"/>
    <w:basedOn w:val="a"/>
    <w:link w:val="a9"/>
    <w:rsid w:val="000C6ECD"/>
    <w:pPr>
      <w:shd w:val="clear" w:color="auto" w:fill="FFFFFF"/>
      <w:spacing w:before="2520" w:line="250" w:lineRule="exact"/>
      <w:ind w:hanging="580"/>
      <w:jc w:val="both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C6EC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FontStyle13">
    <w:name w:val="Font Style13"/>
    <w:uiPriority w:val="99"/>
    <w:rsid w:val="00700A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6B468D"/>
    <w:rPr>
      <w:rFonts w:ascii="Impact" w:hAnsi="Impact" w:cs="Impact"/>
      <w:sz w:val="26"/>
      <w:szCs w:val="26"/>
    </w:rPr>
  </w:style>
  <w:style w:type="character" w:customStyle="1" w:styleId="FontStyle17">
    <w:name w:val="Font Style17"/>
    <w:uiPriority w:val="99"/>
    <w:rsid w:val="006B468D"/>
    <w:rPr>
      <w:rFonts w:ascii="Times New Roman" w:hAnsi="Times New Roman" w:cs="Times New Roman"/>
      <w:b/>
      <w:bCs/>
      <w:i/>
      <w:iCs/>
      <w:spacing w:val="20"/>
      <w:sz w:val="30"/>
      <w:szCs w:val="30"/>
    </w:rPr>
  </w:style>
  <w:style w:type="character" w:customStyle="1" w:styleId="FontStyle11">
    <w:name w:val="Font Style11"/>
    <w:uiPriority w:val="99"/>
    <w:rsid w:val="006B468D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056D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56DB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9A3D7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A3D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A3D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A3D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4781</TotalTime>
  <Pages>21</Pages>
  <Words>6919</Words>
  <Characters>39439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USERZAV</dc:creator>
  <cp:keywords/>
  <dc:description/>
  <cp:lastModifiedBy>Admin</cp:lastModifiedBy>
  <cp:revision>3</cp:revision>
  <cp:lastPrinted>2020-01-15T11:42:00Z</cp:lastPrinted>
  <dcterms:created xsi:type="dcterms:W3CDTF">2019-09-16T12:29:00Z</dcterms:created>
  <dcterms:modified xsi:type="dcterms:W3CDTF">2020-11-05T06:47:00Z</dcterms:modified>
</cp:coreProperties>
</file>